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7A5A92FD" w:rsidR="00421ABD" w:rsidRDefault="00A509AD">
      <w:pPr>
        <w:rPr>
          <w:b/>
          <w:bCs/>
          <w:sz w:val="28"/>
          <w:szCs w:val="28"/>
        </w:rPr>
      </w:pPr>
      <w:r w:rsidRPr="00595F8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4BAF54DB" wp14:editId="14EA963A">
            <wp:simplePos x="0" y="0"/>
            <wp:positionH relativeFrom="margin">
              <wp:posOffset>2476500</wp:posOffset>
            </wp:positionH>
            <wp:positionV relativeFrom="paragraph">
              <wp:posOffset>0</wp:posOffset>
            </wp:positionV>
            <wp:extent cx="2990850" cy="2151380"/>
            <wp:effectExtent l="0" t="0" r="0" b="12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0A620138">
            <wp:simplePos x="0" y="0"/>
            <wp:positionH relativeFrom="margin">
              <wp:posOffset>172085</wp:posOffset>
            </wp:positionH>
            <wp:positionV relativeFrom="paragraph">
              <wp:posOffset>40640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78D657C8" w:rsidR="00FF2EAE" w:rsidRPr="000A16B3" w:rsidRDefault="002613D0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2E3C60F3">
                <wp:simplePos x="0" y="0"/>
                <wp:positionH relativeFrom="margin">
                  <wp:posOffset>-796290</wp:posOffset>
                </wp:positionH>
                <wp:positionV relativeFrom="paragraph">
                  <wp:posOffset>334645</wp:posOffset>
                </wp:positionV>
                <wp:extent cx="3524250" cy="605790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61E45B6D" w:rsidR="000A16B3" w:rsidRPr="000A16B3" w:rsidRDefault="007778F9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SZ6000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2.7pt;margin-top:26.35pt;width:277.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" fillcolor="white [3201]" stroked="f" strokeweight=".5pt">
                <v:textbox>
                  <w:txbxContent>
                    <w:p w14:paraId="693D8476" w14:textId="61E45B6D" w:rsidR="000A16B3" w:rsidRPr="000A16B3" w:rsidRDefault="007778F9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SZ6000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1BDB41A4" w:rsidR="00FF2EAE" w:rsidRDefault="00A509AD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EF5EE0F">
                <wp:simplePos x="0" y="0"/>
                <wp:positionH relativeFrom="margin">
                  <wp:posOffset>-794385</wp:posOffset>
                </wp:positionH>
                <wp:positionV relativeFrom="paragraph">
                  <wp:posOffset>490220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2036CFA2" w:rsidR="000A16B3" w:rsidRPr="00692205" w:rsidRDefault="007778F9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2.55pt;margin-top:38.6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" fillcolor="white [3201]" stroked="f" strokeweight=".5pt">
                <v:textbox>
                  <w:txbxContent>
                    <w:p w14:paraId="0785E288" w14:textId="2036CFA2" w:rsidR="000A16B3" w:rsidRPr="00692205" w:rsidRDefault="007778F9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55F7BB5A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0362D890" w:rsidR="00692205" w:rsidRPr="00692205" w:rsidRDefault="00A509AD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B96EC" wp14:editId="7F54EE35">
                <wp:simplePos x="0" y="0"/>
                <wp:positionH relativeFrom="margin">
                  <wp:posOffset>38100</wp:posOffset>
                </wp:positionH>
                <wp:positionV relativeFrom="paragraph">
                  <wp:posOffset>320040</wp:posOffset>
                </wp:positionV>
                <wp:extent cx="1866900" cy="447675"/>
                <wp:effectExtent l="0" t="0" r="0" b="95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CAD93" w14:textId="31BE6336" w:rsidR="00C843B0" w:rsidRPr="00692205" w:rsidRDefault="007778F9" w:rsidP="00A509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B96EC" id="矩形 25" o:spid="_x0000_s1028" style="position:absolute;left:0;text-align:left;margin-left:3pt;margin-top:25.2pt;width:147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" fillcolor="#54a1f6" stroked="f" strokeweight="1pt">
                <v:textbox>
                  <w:txbxContent>
                    <w:p w14:paraId="314CAD93" w14:textId="31BE6336" w:rsidR="00C843B0" w:rsidRPr="00692205" w:rsidRDefault="007778F9" w:rsidP="00A509A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FE6F0C" w14:textId="53302626" w:rsidR="002613D0" w:rsidRDefault="00A509AD">
      <w:pPr>
        <w:widowControl/>
        <w:jc w:val="left"/>
        <w:rPr>
          <w:sz w:val="28"/>
          <w:szCs w:val="28"/>
        </w:rPr>
      </w:pPr>
      <w:r w:rsidRPr="00A509AD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702A8DD" wp14:editId="3FC4E620">
            <wp:simplePos x="0" y="0"/>
            <wp:positionH relativeFrom="margin">
              <wp:posOffset>3448050</wp:posOffset>
            </wp:positionH>
            <wp:positionV relativeFrom="paragraph">
              <wp:posOffset>4777740</wp:posOffset>
            </wp:positionV>
            <wp:extent cx="2876550" cy="208089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AD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35199FD" wp14:editId="1D2EDC3B">
            <wp:simplePos x="0" y="0"/>
            <wp:positionH relativeFrom="page">
              <wp:align>right</wp:align>
            </wp:positionH>
            <wp:positionV relativeFrom="paragraph">
              <wp:posOffset>3409950</wp:posOffset>
            </wp:positionV>
            <wp:extent cx="2903855" cy="1363980"/>
            <wp:effectExtent l="0" t="0" r="0" b="762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42E33556">
                <wp:simplePos x="0" y="0"/>
                <wp:positionH relativeFrom="page">
                  <wp:align>right</wp:align>
                </wp:positionH>
                <wp:positionV relativeFrom="paragraph">
                  <wp:posOffset>990600</wp:posOffset>
                </wp:positionV>
                <wp:extent cx="2971800" cy="2390775"/>
                <wp:effectExtent l="0" t="0" r="0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21BBEF30" w:rsidR="00896997" w:rsidRPr="007778F9" w:rsidRDefault="007778F9" w:rsidP="007778F9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778F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SZ</w:t>
                            </w:r>
                            <w:r w:rsidRPr="007778F9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系列体视显微镜提供优质光学系统和耐用可靠的操作机构。齐全的附件，多样化的组合配置。满足现代生物、医学、科研、现代电子工业在线检测和其它科技工业领域等高精度方面的要求。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29" type="#_x0000_t202" style="position:absolute;margin-left:182.8pt;margin-top:78pt;width:234pt;height:188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" fillcolor="white [3201]" stroked="f" strokeweight=".5pt">
                <v:textbox>
                  <w:txbxContent>
                    <w:p w14:paraId="6B3D5382" w14:textId="21BBEF30" w:rsidR="00896997" w:rsidRPr="007778F9" w:rsidRDefault="007778F9" w:rsidP="007778F9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778F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SZ</w:t>
                      </w:r>
                      <w:r w:rsidRPr="007778F9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系列体视显微镜提供优质光学系统和耐用可靠的操作机构。齐全的附件，多样化的组合配置。满足现代生物、医学、科研、现代电子工业在线检测和其它科技工业领域等高精度方面的要求。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4E635029">
                <wp:simplePos x="0" y="0"/>
                <wp:positionH relativeFrom="margin">
                  <wp:posOffset>4505325</wp:posOffset>
                </wp:positionH>
                <wp:positionV relativeFrom="paragraph">
                  <wp:posOffset>514350</wp:posOffset>
                </wp:positionV>
                <wp:extent cx="1148080" cy="409575"/>
                <wp:effectExtent l="0" t="0" r="0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0DFA5614" w:rsidR="00692205" w:rsidRPr="00692205" w:rsidRDefault="00896997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</w:t>
                            </w:r>
                            <w:r w:rsidR="007778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0" style="position:absolute;margin-left:354.75pt;margin-top:40.5pt;width:90.4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" fillcolor="#54a1f6" stroked="f" strokeweight="1pt">
                <v:textbox>
                  <w:txbxContent>
                    <w:p w14:paraId="0364C469" w14:textId="0DFA5614" w:rsidR="00692205" w:rsidRPr="00692205" w:rsidRDefault="00896997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</w:t>
                      </w:r>
                      <w:r w:rsidR="007778F9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介绍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154879E6">
                <wp:simplePos x="0" y="0"/>
                <wp:positionH relativeFrom="margin">
                  <wp:posOffset>3305175</wp:posOffset>
                </wp:positionH>
                <wp:positionV relativeFrom="paragraph">
                  <wp:posOffset>552451</wp:posOffset>
                </wp:positionV>
                <wp:extent cx="9525" cy="62865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ED521" id="直接连接符 1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25pt,43.5pt" to="261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19A2C" wp14:editId="7AF5876B">
                <wp:simplePos x="0" y="0"/>
                <wp:positionH relativeFrom="page">
                  <wp:posOffset>47626</wp:posOffset>
                </wp:positionH>
                <wp:positionV relativeFrom="paragraph">
                  <wp:posOffset>409575</wp:posOffset>
                </wp:positionV>
                <wp:extent cx="4381500" cy="639127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747D5" w14:textId="6B7CF07F" w:rsidR="007778F9" w:rsidRPr="00A509AD" w:rsidRDefault="007778F9" w:rsidP="00A509AD">
                            <w:pPr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、镀有特殊膜层的优质光学部件，铸就了高品质的光学图像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2、在大视场中形成平坦像面和良好对比度的正像，尤其在外围视场中像</w:t>
                            </w:r>
                            <w:proofErr w:type="gramStart"/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质更加</w:t>
                            </w:r>
                            <w:proofErr w:type="gramEnd"/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明亮清晰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3、采用连续变倍物镜0.8X～5X（6.3：1），标准放大倍率8X～50X。（选配辅助物镜，放大倍率16X～200X）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4、有效标准工作距离达到115mm，选配辅助物镜，工作距离将扩展至43.5mm～211mm，为使用创造足够的空间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5、观察头45°倾斜，双筒视度可调，保证不同视力的使用者都可以获得清晰满意的图像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6、符合人机工程学的结构设计，最佳眼点高度，长时间使用不感疲劳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7、变倍手轮水平（轴向）双边设置，操作方便舒适，变倍重复精度高</w:t>
                            </w:r>
                            <w:r w:rsidR="00595F83"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Pr="00A509AD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8、具备多种附件，拓展应用领域。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9A2C" id="文本框 6" o:spid="_x0000_s1031" type="#_x0000_t202" style="position:absolute;margin-left:3.75pt;margin-top:32.25pt;width:345pt;height:503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" fillcolor="white [3201]" stroked="f" strokeweight=".5pt">
                <v:textbox>
                  <w:txbxContent>
                    <w:p w14:paraId="6D6747D5" w14:textId="6B7CF07F" w:rsidR="007778F9" w:rsidRPr="00A509AD" w:rsidRDefault="007778F9" w:rsidP="00A509AD">
                      <w:pPr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、镀有特殊膜层的优质光学部件，铸就了高品质的光学图像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2、在大视场中形成平坦像面和良好对比度的正像，尤其在外围视场中像</w:t>
                      </w:r>
                      <w:proofErr w:type="gramStart"/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质更加</w:t>
                      </w:r>
                      <w:proofErr w:type="gramEnd"/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明亮清晰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3、采用连续变倍物镜0.8X～5X（6.3：1），标准放大倍率8X～50X。（选配辅助物镜，放大倍率16X～200X）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4、有效标准工作距离达到115mm，选配辅助物镜，工作距离将扩展至43.5mm～211mm，为使用创造足够的空间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5、观察头45°倾斜，双筒视度可调，保证不同视力的使用者都可以获得清晰满意的图像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6、符合人机工程学的结构设计，最佳眼点高度，长时间使用不感疲劳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7、变倍手轮水平（轴向）双边设置，操作方便舒适，变倍重复精度高</w:t>
                      </w:r>
                      <w:r w:rsidR="00595F83"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Pr="00A509AD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  <w:t>8、具备多种附件，拓展应用领域。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13D0">
        <w:rPr>
          <w:sz w:val="28"/>
          <w:szCs w:val="28"/>
        </w:rPr>
        <w:br w:type="page"/>
      </w:r>
    </w:p>
    <w:p w14:paraId="1ABB0E1C" w14:textId="11A79EE4" w:rsidR="00692205" w:rsidRPr="00692205" w:rsidRDefault="002613D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71FEBBC8">
                <wp:simplePos x="0" y="0"/>
                <wp:positionH relativeFrom="margin">
                  <wp:posOffset>2072640</wp:posOffset>
                </wp:positionH>
                <wp:positionV relativeFrom="paragraph">
                  <wp:posOffset>3810</wp:posOffset>
                </wp:positionV>
                <wp:extent cx="1148080" cy="446568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46568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6E8DE6D9" w:rsidR="00C843B0" w:rsidRPr="00692205" w:rsidRDefault="007778F9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32" style="position:absolute;left:0;text-align:left;margin-left:163.2pt;margin-top:.3pt;width:90.4pt;height:35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" fillcolor="#54a1f6" stroked="f" strokeweight="1pt">
                <v:textbox>
                  <w:txbxContent>
                    <w:p w14:paraId="7B126DC0" w14:textId="6E8DE6D9" w:rsidR="00C843B0" w:rsidRPr="00692205" w:rsidRDefault="007778F9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技术规格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18FD99" w14:textId="66875CC4" w:rsidR="00692205" w:rsidRPr="00692205" w:rsidRDefault="00A509AD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8BFCDD" wp14:editId="55CA007A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238750" cy="53816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38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1-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2955"/>
                              <w:gridCol w:w="1320"/>
                              <w:gridCol w:w="1320"/>
                              <w:gridCol w:w="1125"/>
                            </w:tblGrid>
                            <w:tr w:rsidR="002613D0" w:rsidRPr="002613D0" w14:paraId="6FA9D47B" w14:textId="77777777" w:rsidTr="00A509A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186" w:type="dxa"/>
                                  <w:gridSpan w:val="2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720F37C9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相关型号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4CDC1966" w14:textId="77777777" w:rsidR="002613D0" w:rsidRPr="002613D0" w:rsidRDefault="002613D0" w:rsidP="002613D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SZ6000A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32C72FCD" w14:textId="77777777" w:rsidR="002613D0" w:rsidRPr="002613D0" w:rsidRDefault="002613D0" w:rsidP="002613D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SZ6000B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bottom w:val="none" w:sz="0" w:space="0" w:color="auto"/>
                                  </w:tcBorders>
                                  <w:hideMark/>
                                </w:tcPr>
                                <w:p w14:paraId="1E81ABD5" w14:textId="77777777" w:rsidR="002613D0" w:rsidRPr="002613D0" w:rsidRDefault="002613D0" w:rsidP="002613D0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SZ6000SM</w:t>
                                  </w:r>
                                </w:p>
                              </w:tc>
                            </w:tr>
                            <w:tr w:rsidR="002613D0" w:rsidRPr="002613D0" w14:paraId="56EA3147" w14:textId="77777777" w:rsidTr="00A509AD">
                              <w:trPr>
                                <w:trHeight w:val="3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vMerge w:val="restart"/>
                                  <w:hideMark/>
                                </w:tcPr>
                                <w:p w14:paraId="6149652C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镜筒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57BB37C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双目体视镜体，倾角</w:t>
                                  </w:r>
                                  <w:r w:rsidRPr="002613D0"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458A61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17E97CE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736A7A7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2BE3196A" w14:textId="77777777" w:rsidTr="00A509AD">
                              <w:trPr>
                                <w:trHeight w:val="3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71715438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23B8E9F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proofErr w:type="gramStart"/>
                                  <w:r w:rsidRPr="002613D0">
                                    <w:t>三目体视</w:t>
                                  </w:r>
                                  <w:proofErr w:type="gramEnd"/>
                                  <w:r w:rsidRPr="002613D0">
                                    <w:t>镜体，倾角</w:t>
                                  </w:r>
                                  <w:r w:rsidRPr="002613D0"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7F4B23A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51661A7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5511EDF8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4E252E37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4252B493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79E646A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proofErr w:type="gramStart"/>
                                  <w:r w:rsidRPr="002613D0">
                                    <w:t>三目体视</w:t>
                                  </w:r>
                                  <w:proofErr w:type="gramEnd"/>
                                  <w:r w:rsidRPr="002613D0">
                                    <w:t>镜体，倾角</w:t>
                                  </w:r>
                                  <w:r w:rsidRPr="002613D0">
                                    <w:t>45°</w:t>
                                  </w:r>
                                  <w:r w:rsidRPr="002613D0">
                                    <w:t>含数码附件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1231CAB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1B3B8C8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568BD98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5FCC0C2E" w14:textId="77777777" w:rsidTr="00A509AD">
                              <w:trPr>
                                <w:trHeight w:val="3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vMerge w:val="restart"/>
                                  <w:hideMark/>
                                </w:tcPr>
                                <w:p w14:paraId="036ADED5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视度可调目镜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35F3459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大视场平场目镜</w:t>
                                  </w:r>
                                  <w:r w:rsidRPr="002613D0">
                                    <w:t>EW10×//Φ22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50C215F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0D06EB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1734CDE8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5ECFE3B8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31FC24D1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311D332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WF15×/Φ16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841299A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6E5D423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A07F85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03D9F512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6860052C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46B3687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WF20×/Φ12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6BBA6966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696A70A7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370A796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1EE69C6E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5B9B6344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733C1C97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WF30×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6421B47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7C15B49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67BED462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332DDE2D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hideMark/>
                                </w:tcPr>
                                <w:p w14:paraId="100BDFDC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变倍物镜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3297C1B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0.8×-5×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2EFEF5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9BE80C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2C5E27E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5A40C2CA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hideMark/>
                                </w:tcPr>
                                <w:p w14:paraId="01B13799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变倍比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06AE947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6.3</w:t>
                                  </w:r>
                                  <w:r w:rsidRPr="002613D0">
                                    <w:t>：</w:t>
                                  </w:r>
                                  <w:r w:rsidRPr="002613D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72836A2F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368D77B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6C3577C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2F30FEBD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hideMark/>
                                </w:tcPr>
                                <w:p w14:paraId="017DB3E7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工作距离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4E6B4357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115mm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40330B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970555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587A0CF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22B30F9B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hideMark/>
                                </w:tcPr>
                                <w:p w14:paraId="05A974D3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瞳距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50F3862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52-75mm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296EC5FC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19AE2E63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4A365DA3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05B14C79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vMerge w:val="restart"/>
                                  <w:hideMark/>
                                </w:tcPr>
                                <w:p w14:paraId="4A6A7B89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辅助物镜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7212028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0.5×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37F79AA8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30F50011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4210484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16C0ED78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7DCF636B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1825F92F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2×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3D5368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259A74B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17CAB3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426C27F9" w14:textId="77777777" w:rsidTr="00A509AD">
                              <w:trPr>
                                <w:trHeight w:val="3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vMerge w:val="restart"/>
                                  <w:hideMark/>
                                </w:tcPr>
                                <w:p w14:paraId="0262C693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载物台插入圆板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2268AEC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直径</w:t>
                                  </w:r>
                                  <w:r w:rsidRPr="002613D0">
                                    <w:t>125mm</w:t>
                                  </w:r>
                                  <w:r w:rsidRPr="002613D0">
                                    <w:t>透明玻璃盘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2506A733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B4906E7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0B9A885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3EB90D7C" w14:textId="77777777" w:rsidTr="00A509AD">
                              <w:trPr>
                                <w:trHeight w:val="3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4A465D2A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0870E8B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黑白板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6E9C101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74212B5F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789DB91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028212BB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vMerge w:val="restart"/>
                                  <w:hideMark/>
                                </w:tcPr>
                                <w:p w14:paraId="5C4736A5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330847A9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无光源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5FB1F190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88D12F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671DEFB6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</w:tr>
                            <w:tr w:rsidR="002613D0" w:rsidRPr="002613D0" w14:paraId="325CABCD" w14:textId="77777777" w:rsidTr="00A509AD">
                              <w:trPr>
                                <w:trHeight w:val="37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53153BD7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70A591E1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反射光照</w:t>
                                  </w:r>
                                  <w:r w:rsidRPr="002613D0">
                                    <w:t>100V-240V/LED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1ADA4F5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4423688B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1D6E7A7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486F6703" w14:textId="77777777" w:rsidTr="00A509AD">
                              <w:trPr>
                                <w:trHeight w:val="4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vMerge/>
                                  <w:hideMark/>
                                </w:tcPr>
                                <w:p w14:paraId="2837B463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7C0FF66E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透射光照明</w:t>
                                  </w:r>
                                  <w:r w:rsidRPr="002613D0">
                                    <w:t>100V-240V/LED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B6DCA35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DF30AA1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3FEB7EE1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33BDDCB8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31" w:type="dxa"/>
                                  <w:hideMark/>
                                </w:tcPr>
                                <w:p w14:paraId="74CFBFCB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摄影附件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hideMark/>
                                </w:tcPr>
                                <w:p w14:paraId="60FDC98D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数码</w:t>
                                  </w:r>
                                  <w:r w:rsidRPr="002613D0">
                                    <w:t>CMOS</w:t>
                                  </w:r>
                                  <w:r w:rsidRPr="002613D0">
                                    <w:t>芯片工业相机</w:t>
                                  </w:r>
                                  <w:proofErr w:type="gramStart"/>
                                  <w:r w:rsidRPr="002613D0">
                                    <w:t>含软件</w:t>
                                  </w:r>
                                  <w:proofErr w:type="gramEnd"/>
                                  <w:r w:rsidRPr="002613D0">
                                    <w:t>300</w:t>
                                  </w:r>
                                  <w:proofErr w:type="gramStart"/>
                                  <w:r w:rsidRPr="002613D0">
                                    <w:t>万像</w:t>
                                  </w:r>
                                  <w:proofErr w:type="gramEnd"/>
                                  <w:r w:rsidRPr="002613D0"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32A1B57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hideMark/>
                                </w:tcPr>
                                <w:p w14:paraId="0167886A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hideMark/>
                                </w:tcPr>
                                <w:p w14:paraId="7BE8F9A3" w14:textId="77777777" w:rsidR="002613D0" w:rsidRPr="002613D0" w:rsidRDefault="002613D0" w:rsidP="002613D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2613D0">
                                    <w:t>●</w:t>
                                  </w:r>
                                </w:p>
                              </w:tc>
                            </w:tr>
                            <w:tr w:rsidR="002613D0" w:rsidRPr="002613D0" w14:paraId="65652563" w14:textId="77777777" w:rsidTr="00A509A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51" w:type="dxa"/>
                                  <w:gridSpan w:val="5"/>
                                  <w:hideMark/>
                                </w:tcPr>
                                <w:p w14:paraId="15C944E8" w14:textId="77777777" w:rsidR="002613D0" w:rsidRPr="002613D0" w:rsidRDefault="002613D0" w:rsidP="002613D0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注：</w:t>
                                  </w: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●</w:t>
                                  </w: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标准配置，</w:t>
                                  </w: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○</w:t>
                                  </w:r>
                                  <w:r w:rsidRPr="002613D0">
                                    <w:rPr>
                                      <w:b w:val="0"/>
                                      <w:bCs w:val="0"/>
                                    </w:rPr>
                                    <w:t>选购配置</w:t>
                                  </w:r>
                                </w:p>
                              </w:tc>
                            </w:tr>
                          </w:tbl>
                          <w:p w14:paraId="670E131B" w14:textId="77777777" w:rsidR="002613D0" w:rsidRPr="002613D0" w:rsidRDefault="002613D0" w:rsidP="00261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BFCDD" id="矩形 4" o:spid="_x0000_s1033" style="position:absolute;left:0;text-align:left;margin-left:0;margin-top:7.05pt;width:412.5pt;height:423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Style w:val="1-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2955"/>
                        <w:gridCol w:w="1320"/>
                        <w:gridCol w:w="1320"/>
                        <w:gridCol w:w="1125"/>
                      </w:tblGrid>
                      <w:tr w:rsidR="002613D0" w:rsidRPr="002613D0" w14:paraId="6FA9D47B" w14:textId="77777777" w:rsidTr="00A509A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186" w:type="dxa"/>
                            <w:gridSpan w:val="2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720F37C9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相关型号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4CDC1966" w14:textId="77777777" w:rsidR="002613D0" w:rsidRPr="002613D0" w:rsidRDefault="002613D0" w:rsidP="002613D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SZ6000A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32C72FCD" w14:textId="77777777" w:rsidR="002613D0" w:rsidRPr="002613D0" w:rsidRDefault="002613D0" w:rsidP="002613D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SZ6000B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bottom w:val="none" w:sz="0" w:space="0" w:color="auto"/>
                            </w:tcBorders>
                            <w:hideMark/>
                          </w:tcPr>
                          <w:p w14:paraId="1E81ABD5" w14:textId="77777777" w:rsidR="002613D0" w:rsidRPr="002613D0" w:rsidRDefault="002613D0" w:rsidP="002613D0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SZ6000SM</w:t>
                            </w:r>
                          </w:p>
                        </w:tc>
                      </w:tr>
                      <w:tr w:rsidR="002613D0" w:rsidRPr="002613D0" w14:paraId="56EA3147" w14:textId="77777777" w:rsidTr="00A509AD">
                        <w:trPr>
                          <w:trHeight w:val="3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vMerge w:val="restart"/>
                            <w:hideMark/>
                          </w:tcPr>
                          <w:p w14:paraId="6149652C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镜筒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57BB37C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双目体视镜体，倾角</w:t>
                            </w:r>
                            <w:r w:rsidRPr="002613D0">
                              <w:t>45°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458A61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17E97CE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736A7A7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2BE3196A" w14:textId="77777777" w:rsidTr="00A509AD">
                        <w:trPr>
                          <w:trHeight w:val="3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71715438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23B8E9F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gramStart"/>
                            <w:r w:rsidRPr="002613D0">
                              <w:t>三目体视</w:t>
                            </w:r>
                            <w:proofErr w:type="gramEnd"/>
                            <w:r w:rsidRPr="002613D0">
                              <w:t>镜体，倾角</w:t>
                            </w:r>
                            <w:r w:rsidRPr="002613D0">
                              <w:t>45°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7F4B23A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51661A7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5511EDF8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4E252E37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4252B493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79E646A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gramStart"/>
                            <w:r w:rsidRPr="002613D0">
                              <w:t>三目体视</w:t>
                            </w:r>
                            <w:proofErr w:type="gramEnd"/>
                            <w:r w:rsidRPr="002613D0">
                              <w:t>镜体，倾角</w:t>
                            </w:r>
                            <w:r w:rsidRPr="002613D0">
                              <w:t>45°</w:t>
                            </w:r>
                            <w:r w:rsidRPr="002613D0">
                              <w:t>含数码附件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1231CAB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1B3B8C8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568BD98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5FCC0C2E" w14:textId="77777777" w:rsidTr="00A509AD">
                        <w:trPr>
                          <w:trHeight w:val="3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vMerge w:val="restart"/>
                            <w:hideMark/>
                          </w:tcPr>
                          <w:p w14:paraId="036ADED5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视度可调目镜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35F3459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大视场平场目镜</w:t>
                            </w:r>
                            <w:r w:rsidRPr="002613D0">
                              <w:t>EW10×//Φ22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50C215F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0D06EB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1734CDE8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5ECFE3B8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31FC24D1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311D332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WF15×/Φ16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841299A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6E5D423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A07F85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03D9F512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6860052C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46B3687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WF20×/Φ12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6BBA6966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696A70A7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370A796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1EE69C6E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5B9B6344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733C1C97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WF30×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6421B47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7C15B49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67BED462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332DDE2D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hideMark/>
                          </w:tcPr>
                          <w:p w14:paraId="100BDFDC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变倍物镜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3297C1B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0.8×-5×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2EFEF5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9BE80C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2C5E27E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5A40C2CA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hideMark/>
                          </w:tcPr>
                          <w:p w14:paraId="01B13799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变倍比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06AE947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6.3</w:t>
                            </w:r>
                            <w:r w:rsidRPr="002613D0">
                              <w:t>：</w:t>
                            </w:r>
                            <w:r w:rsidRPr="002613D0"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72836A2F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368D77B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6C3577C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2F30FEBD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hideMark/>
                          </w:tcPr>
                          <w:p w14:paraId="017DB3E7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工作距离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4E6B4357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115mm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40330B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970555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587A0CF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22B30F9B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hideMark/>
                          </w:tcPr>
                          <w:p w14:paraId="05A974D3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瞳距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50F3862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52-75mm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296EC5FC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19AE2E63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4A365DA3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05B14C79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vMerge w:val="restart"/>
                            <w:hideMark/>
                          </w:tcPr>
                          <w:p w14:paraId="4A6A7B89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辅助物镜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7212028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0.5×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37F79AA8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30F50011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4210484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16C0ED78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7DCF636B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1825F92F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2×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3D5368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259A74B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17CAB3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426C27F9" w14:textId="77777777" w:rsidTr="00A509AD">
                        <w:trPr>
                          <w:trHeight w:val="3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vMerge w:val="restart"/>
                            <w:hideMark/>
                          </w:tcPr>
                          <w:p w14:paraId="0262C693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载物台插入圆板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2268AEC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直径</w:t>
                            </w:r>
                            <w:r w:rsidRPr="002613D0">
                              <w:t>125mm</w:t>
                            </w:r>
                            <w:r w:rsidRPr="002613D0">
                              <w:t>透明玻璃盘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2506A733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B4906E7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0B9A885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3EB90D7C" w14:textId="77777777" w:rsidTr="00A509AD">
                        <w:trPr>
                          <w:trHeight w:val="3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4A465D2A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0870E8B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黑白板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6E9C101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74212B5F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789DB91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028212BB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vMerge w:val="restart"/>
                            <w:hideMark/>
                          </w:tcPr>
                          <w:p w14:paraId="5C4736A5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330847A9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无光源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5FB1F190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88D12F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671DEFB6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</w:tr>
                      <w:tr w:rsidR="002613D0" w:rsidRPr="002613D0" w14:paraId="325CABCD" w14:textId="77777777" w:rsidTr="00A509AD">
                        <w:trPr>
                          <w:trHeight w:val="37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53153BD7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70A591E1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反射光照</w:t>
                            </w:r>
                            <w:r w:rsidRPr="002613D0">
                              <w:t>100V-240V/LED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1ADA4F5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4423688B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1D6E7A7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486F6703" w14:textId="77777777" w:rsidTr="00A509AD">
                        <w:trPr>
                          <w:trHeight w:val="4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vMerge/>
                            <w:hideMark/>
                          </w:tcPr>
                          <w:p w14:paraId="2837B463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7C0FF66E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透射光照明</w:t>
                            </w:r>
                            <w:r w:rsidRPr="002613D0">
                              <w:t>100V-240V/LED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B6DCA35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DF30AA1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3FEB7EE1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33BDDCB8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31" w:type="dxa"/>
                            <w:hideMark/>
                          </w:tcPr>
                          <w:p w14:paraId="74CFBFCB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摄影附件</w:t>
                            </w:r>
                          </w:p>
                        </w:tc>
                        <w:tc>
                          <w:tcPr>
                            <w:tcW w:w="2955" w:type="dxa"/>
                            <w:hideMark/>
                          </w:tcPr>
                          <w:p w14:paraId="60FDC98D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数码</w:t>
                            </w:r>
                            <w:r w:rsidRPr="002613D0">
                              <w:t>CMOS</w:t>
                            </w:r>
                            <w:r w:rsidRPr="002613D0">
                              <w:t>芯片工业相机</w:t>
                            </w:r>
                            <w:proofErr w:type="gramStart"/>
                            <w:r w:rsidRPr="002613D0">
                              <w:t>含软件</w:t>
                            </w:r>
                            <w:proofErr w:type="gramEnd"/>
                            <w:r w:rsidRPr="002613D0">
                              <w:t>300</w:t>
                            </w:r>
                            <w:proofErr w:type="gramStart"/>
                            <w:r w:rsidRPr="002613D0">
                              <w:t>万像</w:t>
                            </w:r>
                            <w:proofErr w:type="gramEnd"/>
                            <w:r w:rsidRPr="002613D0">
                              <w:t>素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32A1B57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320" w:type="dxa"/>
                            <w:hideMark/>
                          </w:tcPr>
                          <w:p w14:paraId="0167886A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○</w:t>
                            </w:r>
                          </w:p>
                        </w:tc>
                        <w:tc>
                          <w:tcPr>
                            <w:tcW w:w="1125" w:type="dxa"/>
                            <w:hideMark/>
                          </w:tcPr>
                          <w:p w14:paraId="7BE8F9A3" w14:textId="77777777" w:rsidR="002613D0" w:rsidRPr="002613D0" w:rsidRDefault="002613D0" w:rsidP="002613D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2613D0">
                              <w:t>●</w:t>
                            </w:r>
                          </w:p>
                        </w:tc>
                      </w:tr>
                      <w:tr w:rsidR="002613D0" w:rsidRPr="002613D0" w14:paraId="65652563" w14:textId="77777777" w:rsidTr="00A509A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51" w:type="dxa"/>
                            <w:gridSpan w:val="5"/>
                            <w:hideMark/>
                          </w:tcPr>
                          <w:p w14:paraId="15C944E8" w14:textId="77777777" w:rsidR="002613D0" w:rsidRPr="002613D0" w:rsidRDefault="002613D0" w:rsidP="002613D0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2613D0">
                              <w:rPr>
                                <w:b w:val="0"/>
                                <w:bCs w:val="0"/>
                              </w:rPr>
                              <w:t>注：</w:t>
                            </w:r>
                            <w:r w:rsidRPr="002613D0">
                              <w:rPr>
                                <w:b w:val="0"/>
                                <w:bCs w:val="0"/>
                              </w:rPr>
                              <w:t>●</w:t>
                            </w:r>
                            <w:r w:rsidRPr="002613D0">
                              <w:rPr>
                                <w:b w:val="0"/>
                                <w:bCs w:val="0"/>
                              </w:rPr>
                              <w:t>标准配置，</w:t>
                            </w:r>
                            <w:r w:rsidRPr="002613D0">
                              <w:rPr>
                                <w:b w:val="0"/>
                                <w:bCs w:val="0"/>
                              </w:rPr>
                              <w:t>○</w:t>
                            </w:r>
                            <w:r w:rsidRPr="002613D0">
                              <w:rPr>
                                <w:b w:val="0"/>
                                <w:bCs w:val="0"/>
                              </w:rPr>
                              <w:t>选购配置</w:t>
                            </w:r>
                          </w:p>
                        </w:tc>
                      </w:tr>
                    </w:tbl>
                    <w:p w14:paraId="670E131B" w14:textId="77777777" w:rsidR="002613D0" w:rsidRPr="002613D0" w:rsidRDefault="002613D0" w:rsidP="002613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59D9C" w14:textId="11DF6618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1302E31B" w:rsidR="00692205" w:rsidRPr="00692205" w:rsidRDefault="00692205" w:rsidP="00692205">
      <w:pPr>
        <w:rPr>
          <w:sz w:val="28"/>
          <w:szCs w:val="28"/>
        </w:rPr>
      </w:pPr>
    </w:p>
    <w:p w14:paraId="4BD5FB30" w14:textId="62783292" w:rsidR="00692205" w:rsidRPr="00692205" w:rsidRDefault="00A509AD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63C69EF5">
                <wp:simplePos x="0" y="0"/>
                <wp:positionH relativeFrom="page">
                  <wp:posOffset>2943225</wp:posOffset>
                </wp:positionH>
                <wp:positionV relativeFrom="paragraph">
                  <wp:posOffset>4330065</wp:posOffset>
                </wp:positionV>
                <wp:extent cx="1860698" cy="427355"/>
                <wp:effectExtent l="0" t="0" r="635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42735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68DE8D7E" w:rsidR="00692205" w:rsidRPr="00692205" w:rsidRDefault="007778F9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仪器总放大倍数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4" style="position:absolute;left:0;text-align:left;margin-left:231.75pt;margin-top:340.95pt;width:146.5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" fillcolor="#54a1f6" stroked="f" strokeweight="1pt">
                <v:textbox>
                  <w:txbxContent>
                    <w:p w14:paraId="74FC5183" w14:textId="68DE8D7E" w:rsidR="00692205" w:rsidRPr="00692205" w:rsidRDefault="007778F9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仪器总放大倍数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811066" wp14:editId="50D2B324">
                <wp:simplePos x="0" y="0"/>
                <wp:positionH relativeFrom="margin">
                  <wp:posOffset>-171450</wp:posOffset>
                </wp:positionH>
                <wp:positionV relativeFrom="paragraph">
                  <wp:posOffset>4777740</wp:posOffset>
                </wp:positionV>
                <wp:extent cx="5572125" cy="24765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43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1009"/>
                              <w:gridCol w:w="1050"/>
                              <w:gridCol w:w="1057"/>
                              <w:gridCol w:w="1172"/>
                              <w:gridCol w:w="982"/>
                              <w:gridCol w:w="1159"/>
                              <w:gridCol w:w="1214"/>
                            </w:tblGrid>
                            <w:tr w:rsidR="00A509AD" w:rsidRPr="00F87D68" w14:paraId="36DD3714" w14:textId="77777777" w:rsidTr="00A01DE4">
                              <w:trPr>
                                <w:trHeight w:val="30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870E4A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辅助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93C133C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工作距离</w:t>
                                  </w:r>
                                </w:p>
                                <w:p w14:paraId="50BAC348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（毫米）</w:t>
                                  </w:r>
                                </w:p>
                              </w:tc>
                              <w:tc>
                                <w:tcPr>
                                  <w:tcW w:w="6634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E27CDF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目镜</w:t>
                                  </w:r>
                                </w:p>
                              </w:tc>
                            </w:tr>
                            <w:tr w:rsidR="00A509AD" w:rsidRPr="00F87D68" w14:paraId="2E80D867" w14:textId="77777777" w:rsidTr="00A01DE4">
                              <w:trPr>
                                <w:trHeight w:val="300"/>
                              </w:trPr>
                              <w:tc>
                                <w:tcPr>
                                  <w:tcW w:w="787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96B95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51AFA7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CC5A1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A99FBE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15x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选购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61FF03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20x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选购</w:t>
                                  </w:r>
                                </w:p>
                              </w:tc>
                            </w:tr>
                            <w:tr w:rsidR="00A509AD" w:rsidRPr="00F87D68" w14:paraId="2D1AF9C5" w14:textId="77777777" w:rsidTr="00A01DE4">
                              <w:trPr>
                                <w:trHeight w:val="379"/>
                              </w:trPr>
                              <w:tc>
                                <w:tcPr>
                                  <w:tcW w:w="787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FAB7BE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67C312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B37B9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视场数22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98C84A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视物数16</w:t>
                                  </w:r>
                                </w:p>
                              </w:tc>
                              <w:tc>
                                <w:tcPr>
                                  <w:tcW w:w="237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488B75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视场数12.5</w:t>
                                  </w:r>
                                </w:p>
                              </w:tc>
                            </w:tr>
                            <w:tr w:rsidR="00A509AD" w:rsidRPr="00F87D68" w14:paraId="17CDBFC9" w14:textId="77777777" w:rsidTr="00A01DE4">
                              <w:trPr>
                                <w:trHeight w:val="501"/>
                              </w:trPr>
                              <w:tc>
                                <w:tcPr>
                                  <w:tcW w:w="787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ECD47A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A04B52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76847F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C5D1B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线视场毫米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0AD0DC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FB8C65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线场毫米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945DDED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5FA1C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线视场毫米</w:t>
                                  </w:r>
                                </w:p>
                              </w:tc>
                            </w:tr>
                            <w:tr w:rsidR="00A509AD" w:rsidRPr="00F87D68" w14:paraId="6BD963C3" w14:textId="77777777" w:rsidTr="00A01DE4">
                              <w:trPr>
                                <w:trHeight w:val="30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4344D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B5604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3C1C2D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8x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50x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11B8CD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φ27.5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φ4.4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EB4AC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12x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75x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A0272E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φ20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φ3.2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0BFF5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16x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100x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50124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φ15.6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φ2.5</w:t>
                                  </w:r>
                                </w:p>
                              </w:tc>
                            </w:tr>
                            <w:tr w:rsidR="00A509AD" w:rsidRPr="00F87D68" w14:paraId="6689CF37" w14:textId="77777777" w:rsidTr="00A01DE4">
                              <w:trPr>
                                <w:trHeight w:val="30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D51E5D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AL0.5x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选购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FA8644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FDA62E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4x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25x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DD3DD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φ55.0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φ8.8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9AB9E0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6x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37.5x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D98C81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φ40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φ6.4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F031AA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8x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50x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AE29E3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φ31.2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φ5.0</w:t>
                                  </w:r>
                                </w:p>
                              </w:tc>
                            </w:tr>
                            <w:tr w:rsidR="00A509AD" w:rsidRPr="00F87D68" w14:paraId="0DB7015B" w14:textId="77777777" w:rsidTr="00A01DE4">
                              <w:trPr>
                                <w:trHeight w:val="600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DF6472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AL2x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选购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1D3FBB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43.5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22CC5E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16x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100x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06E70C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φ13.8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φ2.2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DA9A56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24x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150x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5FD36C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φ10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φ1.6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3EAB95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32x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200x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492256" w14:textId="77777777" w:rsidR="00A509AD" w:rsidRPr="00F87D68" w:rsidRDefault="00A509AD" w:rsidP="00A509AD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φ7.8</w:t>
                                  </w:r>
                                  <w:r w:rsidRPr="00F87D68">
                                    <w:rPr>
                                      <w:rFonts w:ascii="宋体" w:hAnsi="宋体" w:hint="eastAsia"/>
                                    </w:rPr>
                                    <w:t>～</w:t>
                                  </w:r>
                                  <w:r w:rsidRPr="00F87D68">
                                    <w:rPr>
                                      <w:rFonts w:ascii="宋体" w:hAnsi="宋体"/>
                                    </w:rPr>
                                    <w:t>φ1.3</w:t>
                                  </w:r>
                                </w:p>
                              </w:tc>
                            </w:tr>
                          </w:tbl>
                          <w:p w14:paraId="22A8D1D2" w14:textId="77777777" w:rsidR="00A509AD" w:rsidRDefault="00A509AD" w:rsidP="00A509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1066" id="矩形 7" o:spid="_x0000_s1035" style="position:absolute;left:0;text-align:left;margin-left:-13.5pt;margin-top:376.2pt;width:438.75pt;height:1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W w:w="843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1009"/>
                        <w:gridCol w:w="1050"/>
                        <w:gridCol w:w="1057"/>
                        <w:gridCol w:w="1172"/>
                        <w:gridCol w:w="982"/>
                        <w:gridCol w:w="1159"/>
                        <w:gridCol w:w="1214"/>
                      </w:tblGrid>
                      <w:tr w:rsidR="00A509AD" w:rsidRPr="00F87D68" w14:paraId="36DD3714" w14:textId="77777777" w:rsidTr="00A01DE4">
                        <w:trPr>
                          <w:trHeight w:val="30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5870E4A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辅助</w:t>
                            </w:r>
                          </w:p>
                        </w:tc>
                        <w:tc>
                          <w:tcPr>
                            <w:tcW w:w="100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93C133C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工作距离</w:t>
                            </w:r>
                          </w:p>
                          <w:p w14:paraId="50BAC348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（毫米）</w:t>
                            </w:r>
                          </w:p>
                        </w:tc>
                        <w:tc>
                          <w:tcPr>
                            <w:tcW w:w="6634" w:type="dxa"/>
                            <w:gridSpan w:val="6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7E27CDF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目镜</w:t>
                            </w:r>
                          </w:p>
                        </w:tc>
                      </w:tr>
                      <w:tr w:rsidR="00A509AD" w:rsidRPr="00F87D68" w14:paraId="2E80D867" w14:textId="77777777" w:rsidTr="00A01DE4">
                        <w:trPr>
                          <w:trHeight w:val="300"/>
                        </w:trPr>
                        <w:tc>
                          <w:tcPr>
                            <w:tcW w:w="787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F96B95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00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451AFA7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CCC5A1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6A99FBE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15x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选购</w:t>
                            </w:r>
                          </w:p>
                        </w:tc>
                        <w:tc>
                          <w:tcPr>
                            <w:tcW w:w="237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461FF03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20x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选购</w:t>
                            </w:r>
                          </w:p>
                        </w:tc>
                      </w:tr>
                      <w:tr w:rsidR="00A509AD" w:rsidRPr="00F87D68" w14:paraId="2D1AF9C5" w14:textId="77777777" w:rsidTr="00A01DE4">
                        <w:trPr>
                          <w:trHeight w:val="379"/>
                        </w:trPr>
                        <w:tc>
                          <w:tcPr>
                            <w:tcW w:w="787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FFAB7BE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067C312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7B37B9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视场数22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B98C84A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视物数16</w:t>
                            </w:r>
                          </w:p>
                        </w:tc>
                        <w:tc>
                          <w:tcPr>
                            <w:tcW w:w="237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F488B75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视场数12.5</w:t>
                            </w:r>
                          </w:p>
                        </w:tc>
                      </w:tr>
                      <w:tr w:rsidR="00A509AD" w:rsidRPr="00F87D68" w14:paraId="17CDBFC9" w14:textId="77777777" w:rsidTr="00A01DE4">
                        <w:trPr>
                          <w:trHeight w:val="501"/>
                        </w:trPr>
                        <w:tc>
                          <w:tcPr>
                            <w:tcW w:w="787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EECD47A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EA04B52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676847F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BC5D1B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线视场毫米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F0AD0DC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CFB8C65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线场毫米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945DDED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85FA1C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线视场毫米</w:t>
                            </w:r>
                          </w:p>
                        </w:tc>
                      </w:tr>
                      <w:tr w:rsidR="00A509AD" w:rsidRPr="00F87D68" w14:paraId="6BD963C3" w14:textId="77777777" w:rsidTr="00A01DE4">
                        <w:trPr>
                          <w:trHeight w:val="30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B4344D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EB5604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F3C1C2D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8x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50x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011B8CD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φ27.5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φ4.4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2EB4AC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12x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75x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7A0272E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φ20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φ3.2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60BFF5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16x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100x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550124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φ15.6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φ2.5</w:t>
                            </w:r>
                          </w:p>
                        </w:tc>
                      </w:tr>
                      <w:tr w:rsidR="00A509AD" w:rsidRPr="00F87D68" w14:paraId="6689CF37" w14:textId="77777777" w:rsidTr="00A01DE4">
                        <w:trPr>
                          <w:trHeight w:val="30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DD51E5D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AL0.5x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选购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3FA8644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CFDA62E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4x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25x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9DD3DD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φ55.0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φ8.8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79AB9E0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6x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37.5x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5D98C81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φ40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φ6.4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35F031AA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8x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50x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5AAE29E3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φ31.2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φ5.0</w:t>
                            </w:r>
                          </w:p>
                        </w:tc>
                      </w:tr>
                      <w:tr w:rsidR="00A509AD" w:rsidRPr="00F87D68" w14:paraId="0DB7015B" w14:textId="77777777" w:rsidTr="00A01DE4">
                        <w:trPr>
                          <w:trHeight w:val="600"/>
                        </w:trPr>
                        <w:tc>
                          <w:tcPr>
                            <w:tcW w:w="7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FDF6472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AL2x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选购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81D3FBB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43.5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522CC5E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16x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100x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306E70C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φ13.8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φ2.2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ADA9A56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24x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150x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F5FD36C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φ10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φ1.6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A3EAB95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32x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200x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1492256" w14:textId="77777777" w:rsidR="00A509AD" w:rsidRPr="00F87D68" w:rsidRDefault="00A509AD" w:rsidP="00A509AD">
                            <w:pPr>
                              <w:rPr>
                                <w:rFonts w:ascii="宋体" w:hAnsi="宋体"/>
                              </w:rPr>
                            </w:pPr>
                            <w:r w:rsidRPr="00F87D68">
                              <w:rPr>
                                <w:rFonts w:ascii="宋体" w:hAnsi="宋体"/>
                              </w:rPr>
                              <w:t>φ7.8</w:t>
                            </w:r>
                            <w:r w:rsidRPr="00F87D68">
                              <w:rPr>
                                <w:rFonts w:ascii="宋体" w:hAnsi="宋体" w:hint="eastAsia"/>
                              </w:rPr>
                              <w:t>～</w:t>
                            </w:r>
                            <w:r w:rsidRPr="00F87D68">
                              <w:rPr>
                                <w:rFonts w:ascii="宋体" w:hAnsi="宋体"/>
                              </w:rPr>
                              <w:t>φ1.3</w:t>
                            </w:r>
                          </w:p>
                        </w:tc>
                      </w:tr>
                    </w:tbl>
                    <w:p w14:paraId="22A8D1D2" w14:textId="77777777" w:rsidR="00A509AD" w:rsidRDefault="00A509AD" w:rsidP="00A509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9AD2" w14:textId="77777777" w:rsidR="0024724E" w:rsidRDefault="0024724E" w:rsidP="006F1062">
      <w:r>
        <w:separator/>
      </w:r>
    </w:p>
  </w:endnote>
  <w:endnote w:type="continuationSeparator" w:id="0">
    <w:p w14:paraId="181C1A52" w14:textId="77777777" w:rsidR="0024724E" w:rsidRDefault="0024724E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5745" w14:textId="77777777" w:rsidR="0024724E" w:rsidRDefault="0024724E" w:rsidP="006F1062">
      <w:r>
        <w:separator/>
      </w:r>
    </w:p>
  </w:footnote>
  <w:footnote w:type="continuationSeparator" w:id="0">
    <w:p w14:paraId="3E2C3E31" w14:textId="77777777" w:rsidR="0024724E" w:rsidRDefault="0024724E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DA14" w14:textId="030A74D6" w:rsidR="002613D0" w:rsidRPr="002613D0" w:rsidRDefault="002613D0">
    <w:pPr>
      <w:pStyle w:val="a6"/>
      <w:rPr>
        <w:sz w:val="30"/>
        <w:szCs w:val="30"/>
      </w:rPr>
    </w:pPr>
    <w:r w:rsidRPr="002613D0">
      <w:rPr>
        <w:rFonts w:hint="eastAsia"/>
        <w:sz w:val="30"/>
        <w:szCs w:val="30"/>
      </w:rPr>
      <w:t>上海</w:t>
    </w:r>
    <w:proofErr w:type="gramStart"/>
    <w:r w:rsidRPr="002613D0">
      <w:rPr>
        <w:rFonts w:hint="eastAsia"/>
        <w:sz w:val="30"/>
        <w:szCs w:val="30"/>
      </w:rPr>
      <w:t>缔</w:t>
    </w:r>
    <w:proofErr w:type="gramEnd"/>
    <w:r w:rsidRPr="002613D0">
      <w:rPr>
        <w:rFonts w:hint="eastAsia"/>
        <w:sz w:val="30"/>
        <w:szCs w:val="30"/>
      </w:rPr>
      <w:t>伦光学仪器有限</w:t>
    </w:r>
    <w:r w:rsidRPr="002613D0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170C76"/>
    <w:rsid w:val="001D3EAD"/>
    <w:rsid w:val="0024724E"/>
    <w:rsid w:val="002613D0"/>
    <w:rsid w:val="00285BE6"/>
    <w:rsid w:val="002B635F"/>
    <w:rsid w:val="002E3E27"/>
    <w:rsid w:val="00320C78"/>
    <w:rsid w:val="00321BDA"/>
    <w:rsid w:val="003552BD"/>
    <w:rsid w:val="003625AA"/>
    <w:rsid w:val="003F1FC7"/>
    <w:rsid w:val="00400185"/>
    <w:rsid w:val="00421ABD"/>
    <w:rsid w:val="00431A3F"/>
    <w:rsid w:val="00482264"/>
    <w:rsid w:val="00595F83"/>
    <w:rsid w:val="005A3C86"/>
    <w:rsid w:val="00630AB8"/>
    <w:rsid w:val="00692205"/>
    <w:rsid w:val="006A57CE"/>
    <w:rsid w:val="006B256B"/>
    <w:rsid w:val="006C30EA"/>
    <w:rsid w:val="006F1062"/>
    <w:rsid w:val="00741523"/>
    <w:rsid w:val="007778F9"/>
    <w:rsid w:val="00882EFB"/>
    <w:rsid w:val="00896997"/>
    <w:rsid w:val="008A1F0F"/>
    <w:rsid w:val="009852B0"/>
    <w:rsid w:val="00A04361"/>
    <w:rsid w:val="00A278AF"/>
    <w:rsid w:val="00A509AD"/>
    <w:rsid w:val="00A961FA"/>
    <w:rsid w:val="00AB63F1"/>
    <w:rsid w:val="00AC71F7"/>
    <w:rsid w:val="00AF512B"/>
    <w:rsid w:val="00B23FB0"/>
    <w:rsid w:val="00B94C69"/>
    <w:rsid w:val="00C60BC2"/>
    <w:rsid w:val="00C6713D"/>
    <w:rsid w:val="00C843B0"/>
    <w:rsid w:val="00CD3296"/>
    <w:rsid w:val="00E63482"/>
    <w:rsid w:val="00E77174"/>
    <w:rsid w:val="00EC4125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table" w:styleId="1-1">
    <w:name w:val="Grid Table 1 Light Accent 1"/>
    <w:basedOn w:val="a1"/>
    <w:uiPriority w:val="46"/>
    <w:rsid w:val="00A509A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2023-02-23T08:33:00Z</dcterms:created>
  <dcterms:modified xsi:type="dcterms:W3CDTF">2023-02-23T08:33:00Z</dcterms:modified>
</cp:coreProperties>
</file>