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5A3A74A2" w:rsidR="00421ABD" w:rsidRDefault="00DC33FD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5E2911A" wp14:editId="3E7AE947">
            <wp:simplePos x="0" y="0"/>
            <wp:positionH relativeFrom="margin">
              <wp:posOffset>3095625</wp:posOffset>
            </wp:positionH>
            <wp:positionV relativeFrom="paragraph">
              <wp:posOffset>104775</wp:posOffset>
            </wp:positionV>
            <wp:extent cx="2781300" cy="250126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51899CDC">
            <wp:simplePos x="0" y="0"/>
            <wp:positionH relativeFrom="margin">
              <wp:posOffset>200025</wp:posOffset>
            </wp:positionH>
            <wp:positionV relativeFrom="paragraph">
              <wp:posOffset>152400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077A92EA" w:rsidR="00FF2EAE" w:rsidRPr="000A16B3" w:rsidRDefault="00FF2EAE">
      <w:pPr>
        <w:rPr>
          <w:sz w:val="28"/>
          <w:szCs w:val="28"/>
        </w:rPr>
      </w:pPr>
    </w:p>
    <w:p w14:paraId="109EB1AD" w14:textId="09D350BD" w:rsidR="00FF2EAE" w:rsidRDefault="00DC33FD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16C3B2DE">
                <wp:simplePos x="0" y="0"/>
                <wp:positionH relativeFrom="margin">
                  <wp:posOffset>-200025</wp:posOffset>
                </wp:positionH>
                <wp:positionV relativeFrom="paragraph">
                  <wp:posOffset>245745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0E0C936D" w:rsidR="000A16B3" w:rsidRPr="000A16B3" w:rsidRDefault="001D3EAD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DXY-2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5.75pt;margin-top:19.35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9nf9iuEAAAAKAQAADwAAAGRycy9kb3ducmV2&#10;LnhtbEyPy07DMBBF90j8gzVIbFDrBFNSQpwKIR4SOxoeYufGQxIRj6PYTcPfM6xgOTNHd84tNrPr&#10;xYRj6DxpSJcJCKTa244aDS/V/WINIkRD1vSeUMM3BtiUx0eFya0/0DNO29gIDqGQGw1tjEMuZahb&#10;dCYs/YDEt08/OhN5HBtpR3PgcNfL8yS5lM50xB9aM+Bti/XXdu80fJw1709hfng9qJUa7h6nKnuz&#10;ldanJ/PNNYiIc/yD4Vef1aFkp53fkw2i17BQ6YpRDWqdgWBAXVzxYsekSjOQZSH/Vyh/AAAA//8D&#10;AFBLAQItABQABgAIAAAAIQC2gziS/gAAAOEBAAATAAAAAAAAAAAAAAAAAAAAAABbQ29udGVudF9U&#10;eXBlc10ueG1sUEsBAi0AFAAGAAgAAAAhADj9If/WAAAAlAEAAAsAAAAAAAAAAAAAAAAALwEAAF9y&#10;ZWxzLy5yZWxzUEsBAi0AFAAGAAgAAAAhAN5ullAqAgAAVAQAAA4AAAAAAAAAAAAAAAAALgIAAGRy&#10;cy9lMm9Eb2MueG1sUEsBAi0AFAAGAAgAAAAhAPZ3/YrhAAAACgEAAA8AAAAAAAAAAAAAAAAAhAQA&#10;AGRycy9kb3ducmV2LnhtbFBLBQYAAAAABAAEAPMAAACSBQAAAAA=&#10;" fillcolor="white [3201]" stroked="f" strokeweight=".5pt">
                <v:textbox>
                  <w:txbxContent>
                    <w:p w14:paraId="693D8476" w14:textId="0E0C936D" w:rsidR="000A16B3" w:rsidRPr="000A16B3" w:rsidRDefault="001D3EAD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DXY-2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4A4996DF" w:rsidR="00FF2EAE" w:rsidRDefault="00DC33FD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0FAEEAD5">
                <wp:simplePos x="0" y="0"/>
                <wp:positionH relativeFrom="margin">
                  <wp:posOffset>-647065</wp:posOffset>
                </wp:positionH>
                <wp:positionV relativeFrom="paragraph">
                  <wp:posOffset>487680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5CABA38" w:rsidR="000A16B3" w:rsidRPr="00692205" w:rsidRDefault="001D3EAD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荧光</w:t>
                            </w: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0.95pt;margin-top:38.4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WXqEDeIAAAALAQAADwAAAGRycy9kb3du&#10;cmV2LnhtbEyPTU+DQBCG7yb+h82YeDHtglhakaUxRm3izeJHvG3ZEYjsLGG3gP/e8aTHyTx53+fN&#10;t7PtxIiDbx0piJcRCKTKmZZqBS/lw2IDwgdNRneOUME3etgWpye5zoyb6BnHfagFh5DPtIImhD6T&#10;0lcNWu2Xrkfi36cbrA58DrU0g5443HbyMopSaXVL3NDoHu8arL72R6vg46J+f/Lz4+uUrJL+fjeW&#10;6zdTKnV+Nt/egAg4hz8YfvVZHQp2OrgjGS86BYs4iq+ZVbBOeQMTV6skBnFgNN0kIItc/t9Q/AAA&#10;AP//AwBQSwECLQAUAAYACAAAACEAtoM4kv4AAADhAQAAEwAAAAAAAAAAAAAAAAAAAAAAW0NvbnRl&#10;bnRfVHlwZXNdLnhtbFBLAQItABQABgAIAAAAIQA4/SH/1gAAAJQBAAALAAAAAAAAAAAAAAAAAC8B&#10;AABfcmVscy8ucmVsc1BLAQItABQABgAIAAAAIQDfvvGZLQIAAFsEAAAOAAAAAAAAAAAAAAAAAC4C&#10;AABkcnMvZTJvRG9jLnhtbFBLAQItABQABgAIAAAAIQBZeoQN4gAAAAsBAAAPAAAAAAAAAAAAAAAA&#10;AIcEAABkcnMvZG93bnJldi54bWxQSwUGAAAAAAQABADzAAAAlgUAAAAA&#10;" fillcolor="white [3201]" stroked="f" strokeweight=".5pt">
                <v:textbox>
                  <w:txbxContent>
                    <w:p w14:paraId="0785E288" w14:textId="15CABA38" w:rsidR="000A16B3" w:rsidRPr="00692205" w:rsidRDefault="001D3EAD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荧光</w:t>
                      </w: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生物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3BBC8510" w:rsidR="00692205" w:rsidRPr="00692205" w:rsidRDefault="00692205" w:rsidP="00692205">
      <w:pPr>
        <w:rPr>
          <w:sz w:val="28"/>
          <w:szCs w:val="28"/>
        </w:rPr>
      </w:pPr>
    </w:p>
    <w:p w14:paraId="1ABB0E1C" w14:textId="7AB8525D" w:rsidR="00692205" w:rsidRPr="00692205" w:rsidRDefault="00A04361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0D53D7B7">
                <wp:simplePos x="0" y="0"/>
                <wp:positionH relativeFrom="column">
                  <wp:posOffset>2914015</wp:posOffset>
                </wp:positionH>
                <wp:positionV relativeFrom="paragraph">
                  <wp:posOffset>19050</wp:posOffset>
                </wp:positionV>
                <wp:extent cx="28575" cy="68580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FC6F8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.5pt" to="231.7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4LoAEAAJgDAAAOAAAAZHJzL2Uyb0RvYy54bWysU8tu2zAQvAfIPxC8x5INODUEyzkkSC5B&#10;ErTNBzDU0iLAF5aMJf99l7QtF0mBokUuFB87szuzq/XNaA3bAUbtXcvns5ozcNJ32m1b/vrz/mrF&#10;WUzCdcJ4By3fQ+Q3m8uL9RAaWPjemw6QEYmLzRBa3qcUmqqKsgcr4swHcPSoPFqR6IjbqkMxELs1&#10;1aKur6vBYxfQS4iRbu8Oj3xT+JUCmZ6VipCYaTnVlsqKZX3La7VZi2aLIvRaHssQ/1GFFdpR0onq&#10;TiTB3lF/orJaoo9epZn0tvJKaQlFA6mZ1x/U/OhFgKKFzIlhsil+Ha182t26FyQbhhCbGF4wqxgV&#10;2vyl+thYzNpPZsGYmKTLxWr5bcmZpJfr1XJV18XM6gwOGNMDeMvypuVGu6xFNGL3GBMlpNBTCB3O&#10;6csu7Q3kYOO+g2K6o4Tzgi6TAbcG2U5QT4WU4NI895H4SnSGKW3MBKz/DjzGZyiUqfkX8IQomb1L&#10;E9hq5/FP2dN4Klkd4k8OHHRnC958ty+NKdZQ+4vC46jm+fr9XODnH2rzCwAA//8DAFBLAwQUAAYA&#10;CAAAACEARL9KY+EAAAAKAQAADwAAAGRycy9kb3ducmV2LnhtbEyPQUvDQBCF74L/YRnBm93YxhJj&#10;NqUUxFqQYhXqcZsdk2h2Nuxum/TfO570OO99vHmvWIy2Eyf0oXWk4HaSgECqnGmpVvD+9niTgQhR&#10;k9GdI1RwxgCL8vKi0LlxA73iaRdrwSEUcq2gibHPpQxVg1aHieuR2Pt03urIp6+l8XrgcNvJaZLM&#10;pdUt8YdG97hqsPreHa2CF79er5ab8xdtP+ywn2722+fxSanrq3H5ACLiGP9g+K3P1aHkTgd3JBNE&#10;pyC9y+4ZVTDjSeyn81kK4sBgkrEky0L+n1D+AAAA//8DAFBLAQItABQABgAIAAAAIQC2gziS/gAA&#10;AOEBAAATAAAAAAAAAAAAAAAAAAAAAABbQ29udGVudF9UeXBlc10ueG1sUEsBAi0AFAAGAAgAAAAh&#10;ADj9If/WAAAAlAEAAAsAAAAAAAAAAAAAAAAALwEAAF9yZWxzLy5yZWxzUEsBAi0AFAAGAAgAAAAh&#10;ACS2ngugAQAAmAMAAA4AAAAAAAAAAAAAAAAALgIAAGRycy9lMm9Eb2MueG1sUEsBAi0AFAAGAAgA&#10;AAAhAES/SmP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518FD99" w14:textId="73B479AA" w:rsidR="00692205" w:rsidRPr="00692205" w:rsidRDefault="009862AD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56E95234">
                <wp:simplePos x="0" y="0"/>
                <wp:positionH relativeFrom="column">
                  <wp:posOffset>314325</wp:posOffset>
                </wp:positionH>
                <wp:positionV relativeFrom="paragraph">
                  <wp:posOffset>165735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24.75pt;margin-top:13.05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BCXqTd3gAAAAgBAAAPAAAAZHJzL2Rvd25yZXYueG1sTI/NbsIwEITvlfoO&#10;1lbqrTiJICppHIRAvXBraMXVxJsfiNdRbCD06bs9tcfRjGa+yVeT7cUVR985UhDPIhBIlTMdNQo+&#10;9+8vryB80GR07wgV3NHDqnh8yHVm3I0+8FqGRnAJ+UwraEMYMil91aLVfuYGJPZqN1odWI6NNKO+&#10;cbntZRJFqbS6I15o9YCbFqtzebEKvrdmV3V1eVg3h/12d5L3qv7aKPX8NK3fQAScwl8YfvEZHQpm&#10;OroLGS96BfPlgpMKkjQGwX6SzvnbUcFyEYMscvn/QPEDAAD//wMAUEsBAi0AFAAGAAgAAAAhALaD&#10;OJL+AAAA4QEAABMAAAAAAAAAAAAAAAAAAAAAAFtDb250ZW50X1R5cGVzXS54bWxQSwECLQAUAAYA&#10;CAAAACEAOP0h/9YAAACUAQAACwAAAAAAAAAAAAAAAAAvAQAAX3JlbHMvLnJlbHNQSwECLQAUAAYA&#10;CAAAACEAD3mIIowCAABxBQAADgAAAAAAAAAAAAAAAAAuAgAAZHJzL2Uyb0RvYy54bWxQSwECLQAU&#10;AAYACAAAACEAQl6k3d4AAAAIAQAADwAAAAAAAAAAAAAAAADmBAAAZHJzL2Rvd25yZXYueG1sUEsF&#10;BgAAAAAEAAQA8wAAAPEFAAAAAA==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</w:p>
    <w:p w14:paraId="7AC59D9C" w14:textId="0EA8904C" w:rsidR="00DC33FD" w:rsidRDefault="009862AD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2AE261D2">
                <wp:simplePos x="0" y="0"/>
                <wp:positionH relativeFrom="column">
                  <wp:posOffset>-1085850</wp:posOffset>
                </wp:positionH>
                <wp:positionV relativeFrom="paragraph">
                  <wp:posOffset>502285</wp:posOffset>
                </wp:positionV>
                <wp:extent cx="3933825" cy="48291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2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56AEC8B0" w:rsidR="00692205" w:rsidRPr="009862AD" w:rsidRDefault="001D3EAD" w:rsidP="00A278AF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9862AD">
                              <w:rPr>
                                <w:rFonts w:ascii="宋体" w:hAnsi="宋体" w:hint="eastAsia"/>
                                <w:i/>
                                <w:iCs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DXY-2</w:t>
                            </w:r>
                            <w:r w:rsidRPr="009862AD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倒置荧光显微镜由落射荧光显微系统与倒置生物显微系统组成，采用优良的无限远光学系统，配置长工</w:t>
                            </w:r>
                            <w:proofErr w:type="gramStart"/>
                            <w:r w:rsidRPr="009862AD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9862AD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平场物镜与大视野目镜。紧凑稳定的高刚性主体，充分体现了显微操作的防振要求。旋转摆入摆出式聚光系统，可对高培养皿或圆筒状烧瓶进行无沾染培养细胞观察。落射荧光显微系统采用模块化设计理念，可以安全、快揵地调整照明系统，切换荧光滤色片组件。产品可应用于细胞组织，透明液态组织的显微观察，也可用于生物制药，医学检测、疾病预防等领域内的荧光显微术观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29" type="#_x0000_t202" style="position:absolute;left:0;text-align:left;margin-left:-85.5pt;margin-top:39.55pt;width:309.75pt;height:3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r3MgIAAFwEAAAOAAAAZHJzL2Uyb0RvYy54bWysVE1vGyEQvVfqf0Dc6/VnYq+8jlxHripZ&#10;SSSnyhmzYCOxDAXsXffXd2D9lbSnqhd2hhkeM28eO31oKk0OwnkFpqC9TpcSYTiUymwL+uN1+WVM&#10;iQ/MlEyDEQU9Ck8fZp8/TWubiz7sQJfCEQQxPq9tQXch2DzLPN+JivkOWGEwKMFVLKDrtlnpWI3o&#10;lc763e5dVoMrrQMuvMfdxzZIZwlfSsHDs5ReBKILirWFtLq0buKazaYs3zpmd4qfymD/UEXFlMFL&#10;L1CPLDCyd+oPqEpxBx5k6HCoMpBScZF6wG563Q/drHfMitQLkuPthSb//2D502FtXxwJzVdocICR&#10;kNr63ONm7KeRropfrJRgHCk8XmgTTSAcNweTwWDcH1HCMTYc9ye9+1HEya7HrfPhm4CKRKOgDueS&#10;6GKHlQ9t6jkl3uZBq3KptE5O1IJYaEcODKeoQyoSwd9laUPqgt4NRt0EbCAeb5G1wVquTUUrNJuG&#10;qBJrPze8gfKIPDhoJeItXyqsdcV8eGEONYGto87DMy5SA94FJ4uSHbhff9uP+TgqjFJSo8YK6n/u&#10;mROU6O8GhzjpDYdRlMkZju776LjbyOY2YvbVApCAHr4oy5MZ84M+m9JB9YbPYR5vxRAzHO8uaDib&#10;i9AqH58TF/N5SkIZWhZWZm15hI6Ex0m8Nm/M2dO4Ak76Cc5qZPmHqbW58aSB+T6AVGmkkeeW1RP9&#10;KOEkitNzi2/k1k9Z15/C7DcAAAD//wMAUEsDBBQABgAIAAAAIQC4QkPD5AAAAAsBAAAPAAAAZHJz&#10;L2Rvd25yZXYueG1sTI9PT4NAFMTvJv0Om9fEi2kXpC2U8miMUZt4s/gn3rbsFojsW8JuAb+960mP&#10;k5nM/CbbT7plg+ptYwghXAbAFJVGNlQhvBaPiwSYdYKkaA0phG9lYZ/PrjKRSjPSixqOrmK+hGwq&#10;EGrnupRzW9ZKC7s0nSLvnU2vhfOyr7jsxejLdctvg2DDtWjIL9SiU/e1Kr+OF43weVN9PNvp6W2M&#10;1lH3cBiK+F0WiNfz6W4HzKnJ/YXhF9+jQ+6ZTuZC0rIWYRHGoT/jEOJtCMwnVqtkDeyEkETbDfA8&#10;4/8/5D8AAAD//wMAUEsBAi0AFAAGAAgAAAAhALaDOJL+AAAA4QEAABMAAAAAAAAAAAAAAAAAAAAA&#10;AFtDb250ZW50X1R5cGVzXS54bWxQSwECLQAUAAYACAAAACEAOP0h/9YAAACUAQAACwAAAAAAAAAA&#10;AAAAAAAvAQAAX3JlbHMvLnJlbHNQSwECLQAUAAYACAAAACEABX3K9zICAABcBAAADgAAAAAAAAAA&#10;AAAAAAAuAgAAZHJzL2Uyb0RvYy54bWxQSwECLQAUAAYACAAAACEAuEJDw+QAAAALAQAADwAAAAAA&#10;AAAAAAAAAACMBAAAZHJzL2Rvd25yZXYueG1sUEsFBgAAAAAEAAQA8wAAAJ0FAAAAAA==&#10;" fillcolor="white [3201]" stroked="f" strokeweight=".5pt">
                <v:textbox>
                  <w:txbxContent>
                    <w:p w14:paraId="5C82B955" w14:textId="56AEC8B0" w:rsidR="00692205" w:rsidRPr="009862AD" w:rsidRDefault="001D3EAD" w:rsidP="00A278AF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9862AD">
                        <w:rPr>
                          <w:rFonts w:ascii="宋体" w:hAnsi="宋体" w:hint="eastAsia"/>
                          <w:i/>
                          <w:iCs/>
                          <w:color w:val="000000"/>
                          <w:kern w:val="0"/>
                          <w:sz w:val="30"/>
                          <w:szCs w:val="30"/>
                        </w:rPr>
                        <w:t>DXY-2</w:t>
                      </w:r>
                      <w:r w:rsidRPr="009862AD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倒置荧光显微镜由落射荧光显微系统与倒置生物显微系统组成，采用优良的无限远光学系统，配置长工</w:t>
                      </w:r>
                      <w:proofErr w:type="gramStart"/>
                      <w:r w:rsidRPr="009862AD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9862AD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平场物镜与大视野目镜。紧凑稳定的高刚性主体，充分体现了显微操作的防振要求。旋转摆入摆出式聚光系统，可对高培养皿或圆筒状烧瓶进行无沾染培养细胞观察。落射荧光显微系统采用模块化设计理念，可以安全、快揵地调整照明系统，切换荧光滤色片组件。产品可应用于细胞组织，透明液态组织的显微观察，也可用于生物制药，医学检测、疾病预防等领域内的荧光显微术观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70A766B2">
                <wp:simplePos x="0" y="0"/>
                <wp:positionH relativeFrom="column">
                  <wp:posOffset>3219450</wp:posOffset>
                </wp:positionH>
                <wp:positionV relativeFrom="paragraph">
                  <wp:posOffset>99060</wp:posOffset>
                </wp:positionV>
                <wp:extent cx="2505075" cy="50482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4B710C1F" w:rsidR="00692205" w:rsidRPr="00692205" w:rsidRDefault="001D3EA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0" style="position:absolute;left:0;text-align:left;margin-left:253.5pt;margin-top:7.8pt;width:197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yliAIAAHEFAAAOAAAAZHJzL2Uyb0RvYy54bWysVN1v2yAQf5+0/wHxvtqJ4raL6lRRq0yT&#10;qrZaO/WZYIiRMMeAxM7++h34I11X7WGaHzBwv/vdB3d3dd01mhyE8wpMSWdnOSXCcKiU2ZX0+/Pm&#10;0yUlPjBTMQ1GlPQoPL1effxw1dqlmEMNuhKOIInxy9aWtA7BLrPM81o0zJ+BFQaFElzDAh7dLqsc&#10;a5G90dk8z8+zFlxlHXDhPd7e9kK6SvxSCh4epPQiEF1S9C2k1aV1G9dsdcWWO8dsrfjgBvsHLxqm&#10;DBqdqG5ZYGTv1B9UjeIOPMhwxqHJQErFRYoBo5nlb6J5qpkVKRZMjrdTmvz/o+X3hyf76DANrfVL&#10;j9sYRSddE//oH+lSso5TskQXCMfLeZEX+UVBCUdZkS8u50XMZnbSts6HLwIaEjcldfgYKUfscOdD&#10;Dx0h0ZgHraqN0jod3G57ox05MHy4YrGebc4H9t9g2kSwgajWM8ab7BRL2oWjFhGnzTchiaqi98mT&#10;VGZissM4FybMelHNKjGYz/EbrcfCjBop0kQYmSXan7gHghHZk4zcvZcDPqqKVKWTcv43x3rlSSNZ&#10;BhMm5UYZcO8RaIxqsNzjxyT1qYlZCt22w9yUdBGR8WYL1fHREQd913jLNwpf8o758Mgctgk2FLZ+&#10;eMBFamhLCsOOkhrcz/fuIx6rF6WUtNh2JfU/9swJSvRXg3X9ebZYxD5Nh0VxMceDey3ZvpaYfXMD&#10;WCAzHDKWp23EBz1upYPmBSfEOlpFETMcbZeUBzcebkI/DnDGcLFeJxj2pmXhzjxZHsljnmOlPncv&#10;zNmhnAM2wj2MLcqWb6q6x0ZNA+t9AKlSyZ/yOrwA9nUqpWEGxcHx+pxQp0m5+gUAAP//AwBQSwME&#10;FAAGAAgAAAAhAPgGcXreAAAACQEAAA8AAABkcnMvZG93bnJldi54bWxMj81OwzAQhO9IvIO1SNyo&#10;HaQUCHGqqhWX3kiLenXjzU8br6PYbVOenuUEtx3NaPabfDG5XlxwDJ0nDclMgUCqvO2o0bDbfjy9&#10;ggjRkDW9J9RwwwCL4v4uN5n1V/rESxkbwSUUMqOhjXHIpAxVi86EmR+Q2Kv96ExkOTbSjubK5a6X&#10;z0rNpTMd8YfWDLhqsTqVZ6fhe203VVeX+2Wz3643R3mr6q+V1o8P0/IdRMQp/oXhF5/RoWCmgz+T&#10;DaLXkKoX3hLZSOcgOPCmkhTEgY80AVnk8v+C4gcAAP//AwBQSwECLQAUAAYACAAAACEAtoM4kv4A&#10;AADhAQAAEwAAAAAAAAAAAAAAAAAAAAAAW0NvbnRlbnRfVHlwZXNdLnhtbFBLAQItABQABgAIAAAA&#10;IQA4/SH/1gAAAJQBAAALAAAAAAAAAAAAAAAAAC8BAABfcmVscy8ucmVsc1BLAQItABQABgAIAAAA&#10;IQAQtmyliAIAAHEFAAAOAAAAAAAAAAAAAAAAAC4CAABkcnMvZTJvRG9jLnhtbFBLAQItABQABgAI&#10;AAAAIQD4BnF63gAAAAkBAAAPAAAAAAAAAAAAAAAAAOIEAABkcnMvZG93bnJldi54bWxQSwUGAAAA&#10;AAQABADzAAAA7QUAAAAA&#10;" fillcolor="#54a1f6" stroked="f" strokeweight="1pt">
                <v:textbox>
                  <w:txbxContent>
                    <w:p w14:paraId="0364C469" w14:textId="4B710C1F" w:rsidR="00692205" w:rsidRPr="00692205" w:rsidRDefault="001D3EA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4F764B1F" w14:textId="4D9CBC8F" w:rsidR="00DC33FD" w:rsidRDefault="009862AD">
      <w:pPr>
        <w:widowControl/>
        <w:jc w:val="left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676FD87" wp14:editId="7D09FA80">
            <wp:simplePos x="0" y="0"/>
            <wp:positionH relativeFrom="margin">
              <wp:posOffset>3752850</wp:posOffset>
            </wp:positionH>
            <wp:positionV relativeFrom="paragraph">
              <wp:posOffset>3968750</wp:posOffset>
            </wp:positionV>
            <wp:extent cx="1676400" cy="154876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3A782E0" wp14:editId="34AD221B">
            <wp:simplePos x="0" y="0"/>
            <wp:positionH relativeFrom="margin">
              <wp:posOffset>3590925</wp:posOffset>
            </wp:positionH>
            <wp:positionV relativeFrom="paragraph">
              <wp:posOffset>2211070</wp:posOffset>
            </wp:positionV>
            <wp:extent cx="1813560" cy="1609725"/>
            <wp:effectExtent l="0" t="0" r="0" b="952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3FD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CBC26E6" wp14:editId="52B23B78">
            <wp:simplePos x="0" y="0"/>
            <wp:positionH relativeFrom="margin">
              <wp:posOffset>3609975</wp:posOffset>
            </wp:positionH>
            <wp:positionV relativeFrom="paragraph">
              <wp:posOffset>440055</wp:posOffset>
            </wp:positionV>
            <wp:extent cx="1779905" cy="163830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3FD">
        <w:rPr>
          <w:sz w:val="28"/>
          <w:szCs w:val="28"/>
        </w:rPr>
        <w:br w:type="page"/>
      </w:r>
    </w:p>
    <w:p w14:paraId="4BD5FB30" w14:textId="4AFD4BB1" w:rsidR="00692205" w:rsidRPr="00692205" w:rsidRDefault="009862AD" w:rsidP="00DC33FD">
      <w:pPr>
        <w:tabs>
          <w:tab w:val="left" w:pos="6900"/>
        </w:tabs>
        <w:rPr>
          <w:rFonts w:hint="eastAsia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3045" wp14:editId="7FC8EA36">
                <wp:simplePos x="0" y="0"/>
                <wp:positionH relativeFrom="margin">
                  <wp:posOffset>-361950</wp:posOffset>
                </wp:positionH>
                <wp:positionV relativeFrom="paragraph">
                  <wp:posOffset>809625</wp:posOffset>
                </wp:positionV>
                <wp:extent cx="6076950" cy="78105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81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2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1"/>
                              <w:gridCol w:w="1645"/>
                              <w:gridCol w:w="342"/>
                              <w:gridCol w:w="266"/>
                              <w:gridCol w:w="847"/>
                              <w:gridCol w:w="2417"/>
                              <w:gridCol w:w="2282"/>
                            </w:tblGrid>
                            <w:tr w:rsidR="00DC33FD" w:rsidRPr="00C86A74" w14:paraId="0144293D" w14:textId="77777777" w:rsidTr="00EC1645">
                              <w:trPr>
                                <w:trHeight w:val="97"/>
                              </w:trPr>
                              <w:tc>
                                <w:tcPr>
                                  <w:tcW w:w="9280" w:type="dxa"/>
                                  <w:gridSpan w:val="7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A823BFD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技术规格</w:t>
                                  </w:r>
                                </w:p>
                              </w:tc>
                            </w:tr>
                            <w:tr w:rsidR="00DC33FD" w:rsidRPr="00C86A74" w14:paraId="558C7B19" w14:textId="77777777" w:rsidTr="00EC1645">
                              <w:trPr>
                                <w:trHeight w:val="159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EEB1D9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299D83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大视野 WF10X(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视场数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Φ22mm)</w:t>
                                  </w:r>
                                </w:p>
                              </w:tc>
                            </w:tr>
                            <w:tr w:rsidR="00DC33FD" w:rsidRPr="00C86A74" w14:paraId="3D6D5092" w14:textId="77777777" w:rsidTr="00EC1645">
                              <w:trPr>
                                <w:trHeight w:val="93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95B61BD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1C13DD2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DC33FD" w:rsidRPr="00C86A74" w14:paraId="48637813" w14:textId="77777777" w:rsidTr="00EC1645">
                              <w:trPr>
                                <w:trHeight w:val="169"/>
                              </w:trPr>
                              <w:tc>
                                <w:tcPr>
                                  <w:tcW w:w="148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5B8BC1F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C接口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B15A4E3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1X通用接口 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0.5X接口（选配）</w:t>
                                  </w:r>
                                </w:p>
                              </w:tc>
                            </w:tr>
                            <w:tr w:rsidR="00DC33FD" w:rsidRPr="00C86A74" w14:paraId="7BA2C9C9" w14:textId="77777777" w:rsidTr="00EC1645">
                              <w:trPr>
                                <w:trHeight w:val="372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B02420D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无限远平场消色差物镜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0ACBBB3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A986BC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X0.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 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4.3mm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选配</w:t>
                                  </w:r>
                                </w:p>
                              </w:tc>
                            </w:tr>
                            <w:tr w:rsidR="00DC33FD" w:rsidRPr="00C86A74" w14:paraId="4E5CFFCD" w14:textId="77777777" w:rsidTr="00EC1645">
                              <w:trPr>
                                <w:trHeight w:val="236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F242F03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2C5DD5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31882C1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10X0.25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4.3mm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DC33FD" w:rsidRPr="00C86A74" w14:paraId="507AC22A" w14:textId="77777777" w:rsidTr="00EC1645">
                              <w:trPr>
                                <w:trHeight w:val="35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0CE4592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4FD3AB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5783AF5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20X0.40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8.0mm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DC33FD" w:rsidRPr="00C86A74" w14:paraId="0597D149" w14:textId="77777777" w:rsidTr="00EC1645">
                              <w:trPr>
                                <w:trHeight w:val="232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0779416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678C6C4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26E1E93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40X0.60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3.5mm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DC33FD" w:rsidRPr="00C86A74" w14:paraId="14A4F5F7" w14:textId="77777777" w:rsidTr="00EC1645">
                              <w:trPr>
                                <w:trHeight w:val="308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C4495F1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390FC6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相衬物镜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E1EF4DF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10X0.25 PHP2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4.3mm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DC33FD" w:rsidRPr="00C86A74" w14:paraId="54D9583F" w14:textId="77777777" w:rsidTr="00EC1645">
                              <w:trPr>
                                <w:trHeight w:val="86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77CCE3D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A00B4E8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28EB57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20X0.40 PHP2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8.0mm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DC33FD" w:rsidRPr="00C86A74" w14:paraId="161CDC8E" w14:textId="77777777" w:rsidTr="00EC1645">
                              <w:trPr>
                                <w:trHeight w:val="35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11B5B9A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196004F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296969C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PLL 40X0.60 PHP2 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3.5mm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，盖玻片厚度：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DC33FD" w:rsidRPr="00C86A74" w14:paraId="759A92D9" w14:textId="77777777" w:rsidTr="00EC1645">
                              <w:trPr>
                                <w:trHeight w:val="508"/>
                              </w:trPr>
                              <w:tc>
                                <w:tcPr>
                                  <w:tcW w:w="148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C45F898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35EC439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倾斜45</w:t>
                                  </w:r>
                                  <w:r w:rsidRPr="00C86A74">
                                    <w:rPr>
                                      <w:rFonts w:ascii="微软雅黑" w:eastAsia="微软雅黑" w:hAnsi="微软雅黑" w:cs="微软雅黑" w:hint="eastAsia"/>
                                      <w:szCs w:val="21"/>
                                    </w:rPr>
                                    <w:t>˚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,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瞳距调节范围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53~75mm.</w:t>
                                  </w:r>
                                </w:p>
                              </w:tc>
                            </w:tr>
                            <w:tr w:rsidR="00DC33FD" w:rsidRPr="00C86A74" w14:paraId="3A2186AB" w14:textId="77777777" w:rsidTr="00EC1645">
                              <w:trPr>
                                <w:trHeight w:val="262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6008E5C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落射荧光照明系统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E623F42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电源箱110V/230V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可选择</w:t>
                                  </w:r>
                                </w:p>
                              </w:tc>
                            </w:tr>
                            <w:tr w:rsidR="00DC33FD" w:rsidRPr="00C86A74" w14:paraId="17B250EB" w14:textId="77777777" w:rsidTr="00EC1645">
                              <w:trPr>
                                <w:trHeight w:val="196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33810BC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8E6C222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汞灯100W/DC</w:t>
                                  </w:r>
                                </w:p>
                              </w:tc>
                            </w:tr>
                            <w:tr w:rsidR="00DC33FD" w:rsidRPr="00C86A74" w14:paraId="791096BF" w14:textId="77777777" w:rsidTr="00EC1645">
                              <w:trPr>
                                <w:trHeight w:val="116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D7148C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C3C1C26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荧光滤色片组</w:t>
                                  </w:r>
                                </w:p>
                              </w:tc>
                            </w:tr>
                            <w:tr w:rsidR="00DC33FD" w:rsidRPr="00C86A74" w14:paraId="6E6F5AEB" w14:textId="77777777" w:rsidTr="00EC1645">
                              <w:trPr>
                                <w:trHeight w:val="178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C741F64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DE4F87F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组别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41E10AE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72B650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激发片波长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BC8B909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发射片波长</w:t>
                                  </w:r>
                                </w:p>
                              </w:tc>
                            </w:tr>
                            <w:tr w:rsidR="00DC33FD" w:rsidRPr="00C86A74" w14:paraId="0D51ABDA" w14:textId="77777777" w:rsidTr="00EC1645">
                              <w:trPr>
                                <w:trHeight w:val="240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0FFEE12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55CF664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紫外+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紫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A65299A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紫外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5F9D988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330nm~400nm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D1AEF0C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425nm</w:t>
                                  </w:r>
                                </w:p>
                              </w:tc>
                            </w:tr>
                            <w:tr w:rsidR="00DC33FD" w:rsidRPr="00C86A74" w14:paraId="11F1F98C" w14:textId="77777777" w:rsidTr="00EC1645">
                              <w:trPr>
                                <w:trHeight w:val="188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13A93DA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F46DAE1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C47A48F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紫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380CBFA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395nm~415nm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F1E2159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455nm</w:t>
                                  </w:r>
                                </w:p>
                              </w:tc>
                            </w:tr>
                            <w:tr w:rsidR="00DC33FD" w:rsidRPr="00C86A74" w14:paraId="64767103" w14:textId="77777777" w:rsidTr="00EC1645">
                              <w:trPr>
                                <w:trHeight w:val="250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AFF3BC4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CA481C0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蓝+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绿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E12A1C1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蓝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BD43E75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420nm~485nm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86CE412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515nm</w:t>
                                  </w:r>
                                </w:p>
                              </w:tc>
                            </w:tr>
                            <w:tr w:rsidR="00DC33FD" w:rsidRPr="00C86A74" w14:paraId="4414E402" w14:textId="77777777" w:rsidTr="00EC1645">
                              <w:trPr>
                                <w:trHeight w:val="171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DA5E33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A5CA9C4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FE97283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绿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9DAC8CE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460nm~550nm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567009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590nm</w:t>
                                  </w:r>
                                </w:p>
                              </w:tc>
                            </w:tr>
                            <w:tr w:rsidR="00DC33FD" w:rsidRPr="00C86A74" w14:paraId="23AB4DA8" w14:textId="77777777" w:rsidTr="00EC1645">
                              <w:trPr>
                                <w:trHeight w:val="90"/>
                              </w:trPr>
                              <w:tc>
                                <w:tcPr>
                                  <w:tcW w:w="148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07BF94A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F17808B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粗微动同轴,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带锁紧和限位装置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,</w:t>
                                  </w:r>
                                  <w:proofErr w:type="gramStart"/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微动格值</w:t>
                                  </w:r>
                                  <w:proofErr w:type="gramEnd"/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:2μm.</w:t>
                                  </w:r>
                                </w:p>
                              </w:tc>
                            </w:tr>
                            <w:tr w:rsidR="00DC33FD" w:rsidRPr="00C86A74" w14:paraId="6035481C" w14:textId="77777777" w:rsidTr="00EC1645">
                              <w:trPr>
                                <w:trHeight w:val="166"/>
                              </w:trPr>
                              <w:tc>
                                <w:tcPr>
                                  <w:tcW w:w="148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DCEF4DA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转换器 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79452B3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五孔转换器</w:t>
                                  </w:r>
                                </w:p>
                              </w:tc>
                            </w:tr>
                            <w:tr w:rsidR="00DC33FD" w:rsidRPr="00C86A74" w14:paraId="530C7F7C" w14:textId="77777777" w:rsidTr="00EC1645">
                              <w:trPr>
                                <w:trHeight w:val="241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1C4504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290AB68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固定载物台尺寸：227mmX208mm.</w:t>
                                  </w:r>
                                </w:p>
                              </w:tc>
                            </w:tr>
                            <w:tr w:rsidR="00DC33FD" w:rsidRPr="00C86A74" w14:paraId="2BADF3C0" w14:textId="77777777" w:rsidTr="00EC1645">
                              <w:trPr>
                                <w:trHeight w:val="35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183958F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0D5CCD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玻璃圆载物台板尺寸：Ф118mm.</w:t>
                                  </w:r>
                                </w:p>
                              </w:tc>
                            </w:tr>
                            <w:tr w:rsidR="00DC33FD" w:rsidRPr="00C86A74" w14:paraId="2A298693" w14:textId="77777777" w:rsidTr="00EC1645">
                              <w:trPr>
                                <w:trHeight w:val="82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B6CC6F8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719F71B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机械式移动尺寸，移动范围：纵向77mm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，横向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114mm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</w:t>
                                  </w:r>
                                </w:p>
                              </w:tc>
                            </w:tr>
                            <w:tr w:rsidR="00DC33FD" w:rsidRPr="00C86A74" w14:paraId="410E7BD0" w14:textId="77777777" w:rsidTr="00EC1645">
                              <w:trPr>
                                <w:trHeight w:val="583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1C7EFC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404B42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培养皿托板</w:t>
                                  </w:r>
                                  <w:proofErr w:type="gramStart"/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46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3940847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内槽尺寸：86mm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（宽）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X129.5mm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（长），可适配圆形培养皿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Ф87.5mm</w:t>
                                  </w:r>
                                </w:p>
                              </w:tc>
                            </w:tr>
                            <w:tr w:rsidR="00DC33FD" w:rsidRPr="00C86A74" w14:paraId="67327B2D" w14:textId="77777777" w:rsidTr="00EC1645">
                              <w:trPr>
                                <w:trHeight w:val="338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3B0A33E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A7362B6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培养皿托板二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79E83C9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内槽尺寸：34mm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（宽）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X77.5mm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（长），可适配圆形培养皿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Ф68.5mm</w:t>
                                  </w:r>
                                </w:p>
                              </w:tc>
                            </w:tr>
                            <w:tr w:rsidR="00DC33FD" w:rsidRPr="00C86A74" w14:paraId="1C951378" w14:textId="77777777" w:rsidTr="00EC1645">
                              <w:trPr>
                                <w:trHeight w:val="234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AC604A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DF6C2C8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培养皿托板三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E9B72EF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内槽尺寸：57mm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（宽）</w:t>
                                  </w: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X82mm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（长）</w:t>
                                  </w:r>
                                </w:p>
                              </w:tc>
                            </w:tr>
                            <w:tr w:rsidR="00DC33FD" w:rsidRPr="00C86A74" w14:paraId="28946FAE" w14:textId="77777777" w:rsidTr="00EC1645">
                              <w:trPr>
                                <w:trHeight w:val="296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E189180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透射照明系统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F92AA1A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转盘式相衬离聚光镜，工作距离55mm</w:t>
                                  </w:r>
                                </w:p>
                              </w:tc>
                            </w:tr>
                            <w:tr w:rsidR="00DC33FD" w:rsidRPr="00C86A74" w14:paraId="1A322A61" w14:textId="77777777" w:rsidTr="00EC1645">
                              <w:trPr>
                                <w:trHeight w:val="230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18D1D95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DB4BFE2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6V30W</w:t>
                                  </w:r>
                                  <w:r w:rsidRPr="00C86A7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卤素灯，亮度可调</w:t>
                                  </w:r>
                                </w:p>
                              </w:tc>
                            </w:tr>
                            <w:tr w:rsidR="00DC33FD" w:rsidRPr="00C86A74" w14:paraId="1485FDF8" w14:textId="77777777" w:rsidTr="00EC1645">
                              <w:trPr>
                                <w:trHeight w:val="306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19086A9" w14:textId="77777777" w:rsidR="00DC33FD" w:rsidRPr="00C86A74" w:rsidRDefault="00DC33FD" w:rsidP="00DC33FD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08AB671" w14:textId="77777777" w:rsidR="00DC33FD" w:rsidRPr="00C86A74" w:rsidRDefault="00DC33FD" w:rsidP="00DC33FD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C86A74">
                                    <w:rPr>
                                      <w:rFonts w:ascii="宋体" w:hAnsi="宋体"/>
                                      <w:szCs w:val="21"/>
                                    </w:rPr>
                                    <w:t>磨砂玻璃，蓝、绿滤色片</w:t>
                                  </w:r>
                                </w:p>
                              </w:tc>
                            </w:tr>
                          </w:tbl>
                          <w:p w14:paraId="425BF9A3" w14:textId="77777777" w:rsidR="00DC33FD" w:rsidRPr="00DC33FD" w:rsidRDefault="00DC33FD" w:rsidP="00DC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13045" id="矩形 5" o:spid="_x0000_s1031" style="position:absolute;left:0;text-align:left;margin-left:-28.5pt;margin-top:63.75pt;width:478.5pt;height:61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09ZwIAACYFAAAOAAAAZHJzL2Uyb0RvYy54bWysVE1v2zAMvQ/YfxB0X+0EST+COkWQosOA&#10;oi3aDj0rslQbkEWNUmJnv36U7DhFW+ww7GKLIvlIPT3q8qprDNsp9DXYgk9Ocs6UlVDW9rXgP59v&#10;vp1z5oOwpTBgVcH3yvOr5dcvl61bqClUYEqFjECsX7Su4FUIbpFlXlaqEf4EnLLk1ICNCGTia1ai&#10;aAm9Mdk0z0+zFrB0CFJ5T7vXvZMvE77WSoZ7rb0KzBScegvpi+m7id9seSkWryhcVcuhDfEPXTSi&#10;tlR0hLoWQbAt1h+gmloieNDhREKTgda1VOkMdJpJ/u40T5VwKp2FyPFupMn/P1h5t3tyD0g0tM4v&#10;PC3jKTqNTfxTf6xLZO1HslQXmKTN0/zs9GJOnErynZ1P8nme6MyO6Q59+K6gYXFRcKTbSCSJ3a0P&#10;VJJCDyFkHBtIq7A3KvZg7KPSrC6p5DRlJ22otUG2E3SrQkplw6R3VaJU/TZ1M/YzZqSSCTAi69qY&#10;EXsAiLr7iN33OsTHVJWkNSbnf2usTx4zUmWwYUxuagv4GYChUw2V+/gDST01kaXQbTripuDzGBl3&#10;NlDuH5Ah9FL3Tt7UxP6t8OFBIGmbbozmNdzTRxtoCw7DirMK8Pdn+zGeJEdezlqalYL7X1uBijPz&#10;w5IYLyazWRyuZMzmZ1My8K1n89Zjt80a6OIm9DI4mZYxPpjDUiM0LzTWq1iVXMJKql1wGfBgrEM/&#10;w/QwSLVapTAaKCfCrX1yMoJHnqO6nrsXgW6QYCD13sFhrsTinRL72JhpYbUNoOsk0yOvww3QMCYp&#10;DQ9HnPa3doo6Pm/LPwAAAP//AwBQSwMEFAAGAAgAAAAhAGcfGc/bAAAADAEAAA8AAABkcnMvZG93&#10;bnJldi54bWxMT8lOwzAQvSPxD9YgcWvtFoVAiFOhSlyQOLTlA6bxkIR6iWKnSf6e4QTHt+gt5W52&#10;VlxpiF3wGjZrBYJ8HUznGw2fp7fVE4iY0Bu0wZOGhSLsqtubEgsTJn+g6zE1gkN8LFBDm1JfSBnr&#10;lhzGdejJs/YVBoeJ4dBIM+DE4c7KrVKP0mHnuaHFnvYt1Zfj6LgE6bBs8ml/+Wjn947s8k3jovX9&#10;3fz6AiLRnP7M8Dufp0PFm85h9CYKq2GV5fwlsbDNMxDseFaKmTMzDxlTsirl/xPVDwAAAP//AwBQ&#10;SwECLQAUAAYACAAAACEAtoM4kv4AAADhAQAAEwAAAAAAAAAAAAAAAAAAAAAAW0NvbnRlbnRfVHlw&#10;ZXNdLnhtbFBLAQItABQABgAIAAAAIQA4/SH/1gAAAJQBAAALAAAAAAAAAAAAAAAAAC8BAABfcmVs&#10;cy8ucmVsc1BLAQItABQABgAIAAAAIQDPPG09ZwIAACYFAAAOAAAAAAAAAAAAAAAAAC4CAABkcnMv&#10;ZTJvRG9jLnhtbFBLAQItABQABgAIAAAAIQBnHxnP2wAAAAwBAAAPAAAAAAAAAAAAAAAAAMEEAABk&#10;cnMvZG93bnJldi54bWxQSwUGAAAAAAQABADzAAAAyQUAAAAA&#10;" fillcolor="#4472c4 [3204]" strokecolor="#1f3763 [1604]" strokeweight="1pt">
                <v:textbox>
                  <w:txbxContent>
                    <w:tbl>
                      <w:tblPr>
                        <w:tblW w:w="92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81"/>
                        <w:gridCol w:w="1645"/>
                        <w:gridCol w:w="342"/>
                        <w:gridCol w:w="266"/>
                        <w:gridCol w:w="847"/>
                        <w:gridCol w:w="2417"/>
                        <w:gridCol w:w="2282"/>
                      </w:tblGrid>
                      <w:tr w:rsidR="00DC33FD" w:rsidRPr="00C86A74" w14:paraId="0144293D" w14:textId="77777777" w:rsidTr="00EC1645">
                        <w:trPr>
                          <w:trHeight w:val="97"/>
                        </w:trPr>
                        <w:tc>
                          <w:tcPr>
                            <w:tcW w:w="9280" w:type="dxa"/>
                            <w:gridSpan w:val="7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A823BFD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技术规格</w:t>
                            </w:r>
                          </w:p>
                        </w:tc>
                      </w:tr>
                      <w:tr w:rsidR="00DC33FD" w:rsidRPr="00C86A74" w14:paraId="558C7B19" w14:textId="77777777" w:rsidTr="00EC1645">
                        <w:trPr>
                          <w:trHeight w:val="159"/>
                        </w:trPr>
                        <w:tc>
                          <w:tcPr>
                            <w:tcW w:w="148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EEEB1D9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6299D83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大视野 WF10X(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视场数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Φ22mm)</w:t>
                            </w:r>
                          </w:p>
                        </w:tc>
                      </w:tr>
                      <w:tr w:rsidR="00DC33FD" w:rsidRPr="00C86A74" w14:paraId="3D6D5092" w14:textId="77777777" w:rsidTr="00EC1645">
                        <w:trPr>
                          <w:trHeight w:val="93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95B61BD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1C13DD2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对中望远镜</w:t>
                            </w:r>
                          </w:p>
                        </w:tc>
                      </w:tr>
                      <w:tr w:rsidR="00DC33FD" w:rsidRPr="00C86A74" w14:paraId="48637813" w14:textId="77777777" w:rsidTr="00EC1645">
                        <w:trPr>
                          <w:trHeight w:val="169"/>
                        </w:trPr>
                        <w:tc>
                          <w:tcPr>
                            <w:tcW w:w="148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5B8BC1F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C接口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B15A4E3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1X通用接口 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0.5X接口（选配）</w:t>
                            </w:r>
                          </w:p>
                        </w:tc>
                      </w:tr>
                      <w:tr w:rsidR="00DC33FD" w:rsidRPr="00C86A74" w14:paraId="7BA2C9C9" w14:textId="77777777" w:rsidTr="00EC1645">
                        <w:trPr>
                          <w:trHeight w:val="372"/>
                        </w:trPr>
                        <w:tc>
                          <w:tcPr>
                            <w:tcW w:w="148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B02420D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无限远平场消色差物镜</w:t>
                            </w: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0ACBBB3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DA986BC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4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X0.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10 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4.3mm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选配</w:t>
                            </w:r>
                          </w:p>
                        </w:tc>
                      </w:tr>
                      <w:tr w:rsidR="00DC33FD" w:rsidRPr="00C86A74" w14:paraId="4E5CFFCD" w14:textId="77777777" w:rsidTr="00EC1645">
                        <w:trPr>
                          <w:trHeight w:val="236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F242F03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A2C5DD5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31882C1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10X0.25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4.3mm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</w:p>
                        </w:tc>
                      </w:tr>
                      <w:tr w:rsidR="00DC33FD" w:rsidRPr="00C86A74" w14:paraId="507AC22A" w14:textId="77777777" w:rsidTr="00EC1645">
                        <w:trPr>
                          <w:trHeight w:val="35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0CE4592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44FD3AB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5783AF5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20X0.40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8.0mm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</w:p>
                        </w:tc>
                      </w:tr>
                      <w:tr w:rsidR="00DC33FD" w:rsidRPr="00C86A74" w14:paraId="0597D149" w14:textId="77777777" w:rsidTr="00EC1645">
                        <w:trPr>
                          <w:trHeight w:val="232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0779416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678C6C4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26E1E93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40X0.60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3.5mm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</w:p>
                        </w:tc>
                      </w:tr>
                      <w:tr w:rsidR="00DC33FD" w:rsidRPr="00C86A74" w14:paraId="14A4F5F7" w14:textId="77777777" w:rsidTr="00EC1645">
                        <w:trPr>
                          <w:trHeight w:val="308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C4495F1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E390FC6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相衬物镜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E1EF4DF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10X0.25 PHP2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4.3mm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</w:p>
                        </w:tc>
                      </w:tr>
                      <w:tr w:rsidR="00DC33FD" w:rsidRPr="00C86A74" w14:paraId="54D9583F" w14:textId="77777777" w:rsidTr="00EC1645">
                        <w:trPr>
                          <w:trHeight w:val="86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77CCE3D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A00B4E8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828EB57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20X0.40 PHP2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8.0mm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</w:p>
                        </w:tc>
                      </w:tr>
                      <w:tr w:rsidR="00DC33FD" w:rsidRPr="00C86A74" w14:paraId="161CDC8E" w14:textId="77777777" w:rsidTr="00EC1645">
                        <w:trPr>
                          <w:trHeight w:val="35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11B5B9A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196004F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4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296969C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PLL 40X0.60 PHP2 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工作距离：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3.5mm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，盖玻片厚度：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1.2mm.</w:t>
                            </w:r>
                          </w:p>
                        </w:tc>
                      </w:tr>
                      <w:tr w:rsidR="00DC33FD" w:rsidRPr="00C86A74" w14:paraId="759A92D9" w14:textId="77777777" w:rsidTr="00EC1645">
                        <w:trPr>
                          <w:trHeight w:val="508"/>
                        </w:trPr>
                        <w:tc>
                          <w:tcPr>
                            <w:tcW w:w="148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C45F898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35EC439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倾斜45</w:t>
                            </w:r>
                            <w:r w:rsidRPr="00C86A74"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˚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,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瞳距调节范围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53~75mm.</w:t>
                            </w:r>
                          </w:p>
                        </w:tc>
                      </w:tr>
                      <w:tr w:rsidR="00DC33FD" w:rsidRPr="00C86A74" w14:paraId="3A2186AB" w14:textId="77777777" w:rsidTr="00EC1645">
                        <w:trPr>
                          <w:trHeight w:val="262"/>
                        </w:trPr>
                        <w:tc>
                          <w:tcPr>
                            <w:tcW w:w="148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6008E5C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落射荧光照明系统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E623F42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电源箱110V/230V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可选择</w:t>
                            </w:r>
                          </w:p>
                        </w:tc>
                      </w:tr>
                      <w:tr w:rsidR="00DC33FD" w:rsidRPr="00C86A74" w14:paraId="17B250EB" w14:textId="77777777" w:rsidTr="00EC1645">
                        <w:trPr>
                          <w:trHeight w:val="196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33810BC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8E6C222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汞灯100W/DC</w:t>
                            </w:r>
                          </w:p>
                        </w:tc>
                      </w:tr>
                      <w:tr w:rsidR="00DC33FD" w:rsidRPr="00C86A74" w14:paraId="791096BF" w14:textId="77777777" w:rsidTr="00EC1645">
                        <w:trPr>
                          <w:trHeight w:val="116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ED7148C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C3C1C26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荧光滤色片组</w:t>
                            </w:r>
                          </w:p>
                        </w:tc>
                      </w:tr>
                      <w:tr w:rsidR="00DC33FD" w:rsidRPr="00C86A74" w14:paraId="6E6F5AEB" w14:textId="77777777" w:rsidTr="00EC1645">
                        <w:trPr>
                          <w:trHeight w:val="178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C741F64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DE4F87F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组别</w:t>
                            </w:r>
                          </w:p>
                        </w:tc>
                        <w:tc>
                          <w:tcPr>
                            <w:tcW w:w="1455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41E10AE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类型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072B650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激发片波长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BC8B909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发射片波长</w:t>
                            </w:r>
                          </w:p>
                        </w:tc>
                      </w:tr>
                      <w:tr w:rsidR="00DC33FD" w:rsidRPr="00C86A74" w14:paraId="0D51ABDA" w14:textId="77777777" w:rsidTr="00EC1645">
                        <w:trPr>
                          <w:trHeight w:val="240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0FFEE12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55CF664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紫外+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紫</w:t>
                            </w:r>
                          </w:p>
                        </w:tc>
                        <w:tc>
                          <w:tcPr>
                            <w:tcW w:w="145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A65299A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紫外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5F9D988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330nm~400nm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D1AEF0C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425nm</w:t>
                            </w:r>
                          </w:p>
                        </w:tc>
                      </w:tr>
                      <w:tr w:rsidR="00DC33FD" w:rsidRPr="00C86A74" w14:paraId="11F1F98C" w14:textId="77777777" w:rsidTr="00EC1645">
                        <w:trPr>
                          <w:trHeight w:val="188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13A93DA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F46DAE1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C47A48F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紫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380CBFA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395nm~415nm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F1E2159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455nm</w:t>
                            </w:r>
                          </w:p>
                        </w:tc>
                      </w:tr>
                      <w:tr w:rsidR="00DC33FD" w:rsidRPr="00C86A74" w14:paraId="64767103" w14:textId="77777777" w:rsidTr="00EC1645">
                        <w:trPr>
                          <w:trHeight w:val="250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AFF3BC4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CA481C0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蓝+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绿</w:t>
                            </w:r>
                          </w:p>
                        </w:tc>
                        <w:tc>
                          <w:tcPr>
                            <w:tcW w:w="145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E12A1C1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蓝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BD43E75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420nm~485nm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86CE412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515nm</w:t>
                            </w:r>
                          </w:p>
                        </w:tc>
                      </w:tr>
                      <w:tr w:rsidR="00DC33FD" w:rsidRPr="00C86A74" w14:paraId="4414E402" w14:textId="77777777" w:rsidTr="00EC1645">
                        <w:trPr>
                          <w:trHeight w:val="171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EDA5E33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A5CA9C4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FE97283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绿</w:t>
                            </w:r>
                          </w:p>
                        </w:tc>
                        <w:tc>
                          <w:tcPr>
                            <w:tcW w:w="2417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9DAC8CE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460nm~550nm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9567009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590nm</w:t>
                            </w:r>
                          </w:p>
                        </w:tc>
                      </w:tr>
                      <w:tr w:rsidR="00DC33FD" w:rsidRPr="00C86A74" w14:paraId="23AB4DA8" w14:textId="77777777" w:rsidTr="00EC1645">
                        <w:trPr>
                          <w:trHeight w:val="90"/>
                        </w:trPr>
                        <w:tc>
                          <w:tcPr>
                            <w:tcW w:w="148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07BF94A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F17808B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粗微动同轴,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带锁紧和限位装置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,</w:t>
                            </w:r>
                            <w:proofErr w:type="gramStart"/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微动格值</w:t>
                            </w:r>
                            <w:proofErr w:type="gramEnd"/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:2μm.</w:t>
                            </w:r>
                          </w:p>
                        </w:tc>
                      </w:tr>
                      <w:tr w:rsidR="00DC33FD" w:rsidRPr="00C86A74" w14:paraId="6035481C" w14:textId="77777777" w:rsidTr="00EC1645">
                        <w:trPr>
                          <w:trHeight w:val="166"/>
                        </w:trPr>
                        <w:tc>
                          <w:tcPr>
                            <w:tcW w:w="148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DCEF4DA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 xml:space="preserve">转换器 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79452B3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五孔转换器</w:t>
                            </w:r>
                          </w:p>
                        </w:tc>
                      </w:tr>
                      <w:tr w:rsidR="00DC33FD" w:rsidRPr="00C86A74" w14:paraId="530C7F7C" w14:textId="77777777" w:rsidTr="00EC1645">
                        <w:trPr>
                          <w:trHeight w:val="241"/>
                        </w:trPr>
                        <w:tc>
                          <w:tcPr>
                            <w:tcW w:w="148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71C4504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290AB68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固定载物台尺寸：227mmX208mm.</w:t>
                            </w:r>
                          </w:p>
                        </w:tc>
                      </w:tr>
                      <w:tr w:rsidR="00DC33FD" w:rsidRPr="00C86A74" w14:paraId="2BADF3C0" w14:textId="77777777" w:rsidTr="00EC1645">
                        <w:trPr>
                          <w:trHeight w:val="35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183958F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00D5CCD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玻璃圆载物台板尺寸：Ф118mm.</w:t>
                            </w:r>
                          </w:p>
                        </w:tc>
                      </w:tr>
                      <w:tr w:rsidR="00DC33FD" w:rsidRPr="00C86A74" w14:paraId="2A298693" w14:textId="77777777" w:rsidTr="00EC1645">
                        <w:trPr>
                          <w:trHeight w:val="82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B6CC6F8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719F71B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机械式移动尺寸，移动范围：纵向77mm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，横向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114mm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</w:p>
                        </w:tc>
                      </w:tr>
                      <w:tr w:rsidR="00DC33FD" w:rsidRPr="00C86A74" w14:paraId="410E7BD0" w14:textId="77777777" w:rsidTr="00EC1645">
                        <w:trPr>
                          <w:trHeight w:val="583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61C7EFC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E404B42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培养皿托板</w:t>
                            </w:r>
                            <w:proofErr w:type="gramStart"/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5546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3940847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内槽尺寸：86mm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（宽）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X129.5mm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（长），可适配圆形培养皿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Ф87.5mm</w:t>
                            </w:r>
                          </w:p>
                        </w:tc>
                      </w:tr>
                      <w:tr w:rsidR="00DC33FD" w:rsidRPr="00C86A74" w14:paraId="67327B2D" w14:textId="77777777" w:rsidTr="00EC1645">
                        <w:trPr>
                          <w:trHeight w:val="338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3B0A33E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A7362B6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培养皿托板二</w:t>
                            </w:r>
                          </w:p>
                        </w:tc>
                        <w:tc>
                          <w:tcPr>
                            <w:tcW w:w="5546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79E83C9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内槽尺寸：34mm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（宽）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X77.5mm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（长），可适配圆形培养皿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Ф68.5mm</w:t>
                            </w:r>
                          </w:p>
                        </w:tc>
                      </w:tr>
                      <w:tr w:rsidR="00DC33FD" w:rsidRPr="00C86A74" w14:paraId="1C951378" w14:textId="77777777" w:rsidTr="00EC1645">
                        <w:trPr>
                          <w:trHeight w:val="234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6AC604A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DF6C2C8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培养皿托板三</w:t>
                            </w:r>
                          </w:p>
                        </w:tc>
                        <w:tc>
                          <w:tcPr>
                            <w:tcW w:w="5546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E9B72EF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内槽尺寸：57mm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（宽）</w:t>
                            </w: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X82mm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（长）</w:t>
                            </w:r>
                          </w:p>
                        </w:tc>
                      </w:tr>
                      <w:tr w:rsidR="00DC33FD" w:rsidRPr="00C86A74" w14:paraId="28946FAE" w14:textId="77777777" w:rsidTr="00EC1645">
                        <w:trPr>
                          <w:trHeight w:val="296"/>
                        </w:trPr>
                        <w:tc>
                          <w:tcPr>
                            <w:tcW w:w="148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E189180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透射照明系统</w:t>
                            </w: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F92AA1A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转盘式相衬离聚光镜，工作距离55mm</w:t>
                            </w:r>
                          </w:p>
                        </w:tc>
                      </w:tr>
                      <w:tr w:rsidR="00DC33FD" w:rsidRPr="00C86A74" w14:paraId="1A322A61" w14:textId="77777777" w:rsidTr="00EC1645">
                        <w:trPr>
                          <w:trHeight w:val="230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18D1D95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DB4BFE2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6V30W</w:t>
                            </w:r>
                            <w:r w:rsidRPr="00C86A74">
                              <w:rPr>
                                <w:rFonts w:ascii="宋体" w:hAnsi="宋体" w:hint="eastAsia"/>
                                <w:szCs w:val="21"/>
                              </w:rPr>
                              <w:t>卤素灯，亮度可调</w:t>
                            </w:r>
                          </w:p>
                        </w:tc>
                      </w:tr>
                      <w:tr w:rsidR="00DC33FD" w:rsidRPr="00C86A74" w14:paraId="1485FDF8" w14:textId="77777777" w:rsidTr="00EC1645">
                        <w:trPr>
                          <w:trHeight w:val="306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19086A9" w14:textId="77777777" w:rsidR="00DC33FD" w:rsidRPr="00C86A74" w:rsidRDefault="00DC33FD" w:rsidP="00DC33FD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9" w:type="dxa"/>
                            <w:gridSpan w:val="6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08AB671" w14:textId="77777777" w:rsidR="00DC33FD" w:rsidRPr="00C86A74" w:rsidRDefault="00DC33FD" w:rsidP="00DC33FD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C86A74">
                              <w:rPr>
                                <w:rFonts w:ascii="宋体" w:hAnsi="宋体"/>
                                <w:szCs w:val="21"/>
                              </w:rPr>
                              <w:t>磨砂玻璃，蓝、绿滤色片</w:t>
                            </w:r>
                          </w:p>
                        </w:tc>
                      </w:tr>
                    </w:tbl>
                    <w:p w14:paraId="425BF9A3" w14:textId="77777777" w:rsidR="00DC33FD" w:rsidRPr="00DC33FD" w:rsidRDefault="00DC33FD" w:rsidP="00DC33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055DCC52">
                <wp:simplePos x="0" y="0"/>
                <wp:positionH relativeFrom="column">
                  <wp:posOffset>2019935</wp:posOffset>
                </wp:positionH>
                <wp:positionV relativeFrom="paragraph">
                  <wp:posOffset>192405</wp:posOffset>
                </wp:positionV>
                <wp:extent cx="1362075" cy="50482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459B41BC" w:rsidR="00692205" w:rsidRPr="00692205" w:rsidRDefault="00B0793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</w:t>
                            </w:r>
                            <w:r w:rsidR="00A04361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F14E" id="矩形 13" o:spid="_x0000_s1032" style="position:absolute;left:0;text-align:left;margin-left:159.05pt;margin-top:15.15pt;width:10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rNigIAAHEFAAAOAAAAZHJzL2Uyb0RvYy54bWysVE1v2zAMvQ/YfxB0X21nSdcFdYqgRYYB&#10;RVusHXpWZCkWIIuapMTOfv0o+SNdV+wwzAdZEslH8onk5VXXaHIQziswJS3OckqE4VApsyvp96fN&#10;hwtKfGCmYhqMKOlReHq1ev/usrVLMYMadCUcQRDjl60taR2CXWaZ57VomD8DKwwKJbiGBTy6XVY5&#10;1iJ6o7NZnp9nLbjKOuDCe7y96YV0lfClFDzcS+lFILqkGFtIq0vrNq7Z6pItd47ZWvEhDPYPUTRM&#10;GXQ6Qd2wwMjeqT+gGsUdeJDhjEOTgZSKi5QDZlPkr7J5rJkVKRckx9uJJv//YPnd4dE+OKShtX7p&#10;cRuz6KRr4h/jI10i6ziRJbpAOF4WH89n+acFJRxli3x+MVtENrOTtXU+fBHQkLgpqcPHSByxw60P&#10;veqoEp150KraKK3Twe2219qRA8OHW8zXxeZ8QP9NTZuobCCa9YjxJjvlknbhqEXU0+abkERVGP0s&#10;RZLKTEx+GOfChKIX1awSg/scv9F7LMxokTJNgBFZov8JewAYNXuQEbuPctCPpiJV6WSc/y2w3niy&#10;SJ7BhMm4UQbcWwAasxo89/ojST01kaXQbTvkpqSJ6Hizher44IiDvmu85RuFL3nLfHhgDtsEGwpb&#10;P9zjIjW0JYVhR0kN7udb91EfqxellLTYdiX1P/bMCUr0V4N1/bmYz2OfpsN88WmGB/dSsn0pMfvm&#10;GrBAChwylqdt1A963EoHzTNOiHX0iiJmOPouKQ9uPFyHfhzgjOFivU5q2JuWhVvzaHkEjzzHSn3q&#10;npmzQzkHbIQ7GFuULV9Vda8bLQ2s9wGkSiV/4nV4AezrVErDDIqD4+U5aZ0m5eoXAAAA//8DAFBL&#10;AwQUAAYACAAAACEAPzTvqt8AAAAKAQAADwAAAGRycy9kb3ducmV2LnhtbEyPy27CMBBF95X6D9Yg&#10;dVfsEBWlaRyEQN2wa6Bia2znUeJxFBsI/fpOV+1uRnN059xiNbmeXe0YOo8SkrkAZlF702Ej4bB/&#10;f86AhajQqN6jlXC3AVbl40OhcuNv+GGvVWwYhWDIlYQ2xiHnPOjWOhXmfrBIt9qPTkVax4abUd0o&#10;3PV8IcSSO9UhfWjVYDet1efq4iR8b81Od3V1XDfH/Xb3xe+6/txI+TSb1m/Aop3iHwy/+qQOJTmd&#10;/AVNYL2ENMkSQmkQKTACXtLFEtiJSPGaAS8L/r9C+QMAAP//AwBQSwECLQAUAAYACAAAACEAtoM4&#10;kv4AAADhAQAAEwAAAAAAAAAAAAAAAAAAAAAAW0NvbnRlbnRfVHlwZXNdLnhtbFBLAQItABQABgAI&#10;AAAAIQA4/SH/1gAAAJQBAAALAAAAAAAAAAAAAAAAAC8BAABfcmVscy8ucmVsc1BLAQItABQABgAI&#10;AAAAIQAn5IrNigIAAHEFAAAOAAAAAAAAAAAAAAAAAC4CAABkcnMvZTJvRG9jLnhtbFBLAQItABQA&#10;BgAIAAAAIQA/NO+q3wAAAAoBAAAPAAAAAAAAAAAAAAAAAOQEAABkcnMvZG93bnJldi54bWxQSwUG&#10;AAAAAAQABADzAAAA8AUAAAAA&#10;" fillcolor="#54a1f6" stroked="f" strokeweight="1pt">
                <v:textbox>
                  <w:txbxContent>
                    <w:p w14:paraId="74FC5183" w14:textId="459B41BC" w:rsidR="00692205" w:rsidRPr="00692205" w:rsidRDefault="00B0793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</w:t>
                      </w:r>
                      <w:r w:rsidR="00A04361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配置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2D37" w14:textId="77777777" w:rsidR="00F93DC8" w:rsidRDefault="00F93DC8" w:rsidP="006F1062">
      <w:r>
        <w:separator/>
      </w:r>
    </w:p>
  </w:endnote>
  <w:endnote w:type="continuationSeparator" w:id="0">
    <w:p w14:paraId="12CF9239" w14:textId="77777777" w:rsidR="00F93DC8" w:rsidRDefault="00F93DC8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DAC0" w14:textId="77777777" w:rsidR="00F93DC8" w:rsidRDefault="00F93DC8" w:rsidP="006F1062">
      <w:r>
        <w:separator/>
      </w:r>
    </w:p>
  </w:footnote>
  <w:footnote w:type="continuationSeparator" w:id="0">
    <w:p w14:paraId="2D9843CD" w14:textId="77777777" w:rsidR="00F93DC8" w:rsidRDefault="00F93DC8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037A" w14:textId="080054B9" w:rsidR="00DC33FD" w:rsidRPr="00DC33FD" w:rsidRDefault="00DC33FD">
    <w:pPr>
      <w:pStyle w:val="a6"/>
      <w:rPr>
        <w:rFonts w:hint="eastAsia"/>
        <w:sz w:val="30"/>
        <w:szCs w:val="30"/>
      </w:rPr>
    </w:pPr>
    <w:r w:rsidRPr="00DC33FD">
      <w:rPr>
        <w:rFonts w:hint="eastAsia"/>
        <w:sz w:val="30"/>
        <w:szCs w:val="30"/>
      </w:rPr>
      <w:t>上海</w:t>
    </w:r>
    <w:proofErr w:type="gramStart"/>
    <w:r w:rsidRPr="00DC33FD">
      <w:rPr>
        <w:rFonts w:hint="eastAsia"/>
        <w:sz w:val="30"/>
        <w:szCs w:val="30"/>
      </w:rPr>
      <w:t>缔</w:t>
    </w:r>
    <w:proofErr w:type="gramEnd"/>
    <w:r w:rsidRPr="00DC33FD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1D3EAD"/>
    <w:rsid w:val="002B635F"/>
    <w:rsid w:val="002E3E27"/>
    <w:rsid w:val="003552BD"/>
    <w:rsid w:val="00385647"/>
    <w:rsid w:val="003F1FC7"/>
    <w:rsid w:val="00400185"/>
    <w:rsid w:val="00421ABD"/>
    <w:rsid w:val="00431A3F"/>
    <w:rsid w:val="005A3C86"/>
    <w:rsid w:val="00630AB8"/>
    <w:rsid w:val="00692205"/>
    <w:rsid w:val="006B256B"/>
    <w:rsid w:val="006C30EA"/>
    <w:rsid w:val="006F1062"/>
    <w:rsid w:val="00741523"/>
    <w:rsid w:val="00882EFB"/>
    <w:rsid w:val="008A1F0F"/>
    <w:rsid w:val="009852B0"/>
    <w:rsid w:val="009862AD"/>
    <w:rsid w:val="00A04361"/>
    <w:rsid w:val="00A278AF"/>
    <w:rsid w:val="00A961FA"/>
    <w:rsid w:val="00AB63F1"/>
    <w:rsid w:val="00AF512B"/>
    <w:rsid w:val="00B0793D"/>
    <w:rsid w:val="00C60BC2"/>
    <w:rsid w:val="00CD3296"/>
    <w:rsid w:val="00DC33FD"/>
    <w:rsid w:val="00E77174"/>
    <w:rsid w:val="00EC4125"/>
    <w:rsid w:val="00F93DC8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2023-02-23T03:18:00Z</dcterms:created>
  <dcterms:modified xsi:type="dcterms:W3CDTF">2023-02-23T03:18:00Z</dcterms:modified>
</cp:coreProperties>
</file>